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691" w:rsidRDefault="004A4691" w:rsidP="004A4691">
      <w:pPr>
        <w:pStyle w:val="ICSFormsTitle"/>
      </w:pPr>
      <w:r w:rsidRPr="00BA1D28">
        <w:t>Resource Status Change (ICS 210)</w:t>
      </w:r>
    </w:p>
    <w:tbl>
      <w:tblPr>
        <w:tblW w:w="10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7"/>
        <w:gridCol w:w="1350"/>
        <w:gridCol w:w="1620"/>
        <w:gridCol w:w="987"/>
        <w:gridCol w:w="360"/>
        <w:gridCol w:w="1083"/>
        <w:gridCol w:w="2430"/>
        <w:gridCol w:w="1485"/>
        <w:gridCol w:w="1485"/>
      </w:tblGrid>
      <w:tr w:rsidR="004A4691" w:rsidRPr="00716F2F" w:rsidTr="0095630E">
        <w:trPr>
          <w:tblHeader/>
          <w:jc w:val="center"/>
        </w:trPr>
        <w:tc>
          <w:tcPr>
            <w:tcW w:w="3964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A4691" w:rsidRPr="00716F2F" w:rsidRDefault="004A4691" w:rsidP="0095630E">
            <w:pPr>
              <w:spacing w:before="40" w:after="40"/>
              <w:rPr>
                <w:rFonts w:cs="Arial"/>
                <w:b/>
              </w:rPr>
            </w:pP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</w:rPr>
              <w:br w:type="page"/>
            </w:r>
            <w:r w:rsidRPr="00716F2F">
              <w:rPr>
                <w:rFonts w:cs="Arial"/>
                <w:b/>
              </w:rPr>
              <w:t>1. Incident Name:</w:t>
            </w:r>
            <w:r>
              <w:rPr>
                <w:rFonts w:cs="Arial"/>
                <w:b/>
              </w:rPr>
              <w:t xml:space="preserve">  </w:t>
            </w:r>
          </w:p>
        </w:tc>
        <w:tc>
          <w:tcPr>
            <w:tcW w:w="6843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A4691" w:rsidRPr="00716F2F" w:rsidRDefault="004A4691" w:rsidP="0095630E">
            <w:pPr>
              <w:tabs>
                <w:tab w:val="left" w:pos="2189"/>
                <w:tab w:val="left" w:pos="4032"/>
              </w:tabs>
              <w:spacing w:before="40" w:after="40"/>
              <w:rPr>
                <w:rFonts w:cs="Arial"/>
              </w:rPr>
            </w:pPr>
            <w:r w:rsidRPr="00716F2F">
              <w:rPr>
                <w:rFonts w:cs="Arial"/>
                <w:b/>
              </w:rPr>
              <w:t>2. Operational Period:</w:t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From: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Date</w:t>
            </w:r>
            <w:r>
              <w:rPr>
                <w:rFonts w:cs="Arial"/>
              </w:rPr>
              <w:t xml:space="preserve"> To: </w:t>
            </w:r>
            <w:r w:rsidRPr="00716F2F">
              <w:rPr>
                <w:rFonts w:cs="Arial"/>
              </w:rPr>
              <w:t xml:space="preserve"> </w:t>
            </w:r>
            <w:r>
              <w:rPr>
                <w:rFonts w:cs="Arial"/>
              </w:rPr>
              <w:br/>
            </w:r>
            <w:r>
              <w:rPr>
                <w:rFonts w:cs="Arial"/>
              </w:rPr>
              <w:tab/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</w:t>
            </w:r>
            <w:r w:rsidRPr="00716F2F">
              <w:rPr>
                <w:rFonts w:cs="Arial"/>
              </w:rPr>
              <w:t xml:space="preserve">From:  </w:t>
            </w:r>
            <w:r>
              <w:rPr>
                <w:rFonts w:cs="Arial"/>
              </w:rPr>
              <w:tab/>
              <w:t xml:space="preserve">        </w:t>
            </w:r>
            <w:r w:rsidRPr="00716F2F">
              <w:rPr>
                <w:rFonts w:cs="Arial"/>
              </w:rPr>
              <w:t>Time</w:t>
            </w:r>
            <w:r>
              <w:rPr>
                <w:rFonts w:cs="Arial"/>
              </w:rPr>
              <w:t xml:space="preserve"> To</w:t>
            </w:r>
            <w:r w:rsidRPr="00716F2F">
              <w:rPr>
                <w:rFonts w:cs="Arial"/>
              </w:rPr>
              <w:t xml:space="preserve">:  </w:t>
            </w: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top w:val="single" w:sz="12" w:space="0" w:color="auto"/>
              <w:right w:val="single" w:sz="12" w:space="0" w:color="auto"/>
            </w:tcBorders>
          </w:tcPr>
          <w:p w:rsidR="004A4691" w:rsidRPr="00315CA1" w:rsidRDefault="004A4691" w:rsidP="0095630E">
            <w:pPr>
              <w:tabs>
                <w:tab w:val="left" w:pos="216"/>
              </w:tabs>
              <w:spacing w:before="40" w:after="40"/>
              <w:rPr>
                <w:rFonts w:cs="Arial"/>
                <w:b/>
              </w:rPr>
            </w:pPr>
            <w:r w:rsidRPr="00315CA1">
              <w:rPr>
                <w:rFonts w:cs="Arial"/>
                <w:b/>
              </w:rPr>
              <w:t>3</w:t>
            </w:r>
            <w:r>
              <w:rPr>
                <w:rFonts w:cs="Arial"/>
                <w:b/>
              </w:rPr>
              <w:t xml:space="preserve">. </w:t>
            </w:r>
            <w:r w:rsidRPr="00315CA1">
              <w:rPr>
                <w:rFonts w:cs="Arial"/>
                <w:b/>
              </w:rPr>
              <w:t>Resource Number</w:t>
            </w:r>
          </w:p>
        </w:tc>
        <w:tc>
          <w:tcPr>
            <w:tcW w:w="1620" w:type="dxa"/>
            <w:tcBorders>
              <w:top w:val="single" w:sz="12" w:space="0" w:color="auto"/>
              <w:right w:val="single" w:sz="12" w:space="0" w:color="auto"/>
            </w:tcBorders>
          </w:tcPr>
          <w:p w:rsidR="004A4691" w:rsidRPr="00950536" w:rsidRDefault="004A4691" w:rsidP="0095630E">
            <w:pPr>
              <w:tabs>
                <w:tab w:val="left" w:pos="216"/>
              </w:tabs>
              <w:spacing w:before="40" w:after="40"/>
              <w:rPr>
                <w:rFonts w:cs="Arial"/>
                <w:b/>
              </w:rPr>
            </w:pPr>
            <w:r w:rsidRPr="00950536">
              <w:rPr>
                <w:rFonts w:cs="Arial"/>
                <w:b/>
              </w:rPr>
              <w:t>4.</w:t>
            </w:r>
            <w:r>
              <w:rPr>
                <w:rFonts w:cs="Arial"/>
                <w:b/>
              </w:rPr>
              <w:t xml:space="preserve"> </w:t>
            </w:r>
            <w:r w:rsidRPr="00950536">
              <w:rPr>
                <w:rFonts w:cs="Arial"/>
                <w:b/>
              </w:rPr>
              <w:t>New Status</w:t>
            </w:r>
            <w:r w:rsidRPr="008D5B02">
              <w:rPr>
                <w:rFonts w:cs="Arial"/>
              </w:rPr>
              <w:t xml:space="preserve"> (</w:t>
            </w:r>
            <w:r>
              <w:rPr>
                <w:rFonts w:cs="Arial"/>
              </w:rPr>
              <w:t>Available, Assigned, O/S)</w:t>
            </w:r>
          </w:p>
        </w:tc>
        <w:tc>
          <w:tcPr>
            <w:tcW w:w="2430" w:type="dxa"/>
            <w:gridSpan w:val="3"/>
            <w:tcBorders>
              <w:top w:val="single" w:sz="12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tabs>
                <w:tab w:val="left" w:pos="216"/>
              </w:tabs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5. </w:t>
            </w:r>
            <w:r w:rsidRPr="000A4AFD">
              <w:rPr>
                <w:rFonts w:cs="Arial"/>
                <w:b/>
              </w:rPr>
              <w:t>From</w:t>
            </w:r>
            <w:r w:rsidRPr="000A4AFD">
              <w:rPr>
                <w:rFonts w:cs="Arial"/>
              </w:rPr>
              <w:t xml:space="preserve"> </w:t>
            </w:r>
            <w:r>
              <w:rPr>
                <w:rFonts w:cs="Arial"/>
              </w:rPr>
              <w:t>(Assignment</w:t>
            </w:r>
            <w:r w:rsidRPr="000A4AFD">
              <w:rPr>
                <w:rFonts w:cs="Arial"/>
              </w:rPr>
              <w:t xml:space="preserve"> and Status</w:t>
            </w:r>
            <w:r>
              <w:rPr>
                <w:rFonts w:cs="Arial"/>
              </w:rPr>
              <w:t>)</w:t>
            </w:r>
            <w:r w:rsidRPr="000A4AFD">
              <w:rPr>
                <w:rFonts w:cs="Arial"/>
                <w:b/>
              </w:rPr>
              <w:t>:</w:t>
            </w:r>
          </w:p>
        </w:tc>
        <w:tc>
          <w:tcPr>
            <w:tcW w:w="24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>6</w:t>
            </w:r>
            <w:r w:rsidRPr="000A4AFD">
              <w:rPr>
                <w:rFonts w:cs="Arial"/>
                <w:b/>
              </w:rPr>
              <w:t xml:space="preserve">. To </w:t>
            </w:r>
            <w:r w:rsidRPr="000A4AFD">
              <w:rPr>
                <w:rFonts w:cs="Arial"/>
              </w:rPr>
              <w:t>(</w:t>
            </w:r>
            <w:r>
              <w:rPr>
                <w:rFonts w:cs="Arial"/>
              </w:rPr>
              <w:t xml:space="preserve">Assignment </w:t>
            </w:r>
            <w:r w:rsidRPr="000A4AFD">
              <w:rPr>
                <w:rFonts w:cs="Arial"/>
              </w:rPr>
              <w:t>and Status)</w:t>
            </w:r>
            <w:r w:rsidRPr="000A4AFD">
              <w:rPr>
                <w:rFonts w:cs="Arial"/>
                <w:b/>
              </w:rPr>
              <w:t>:</w:t>
            </w:r>
          </w:p>
        </w:tc>
        <w:tc>
          <w:tcPr>
            <w:tcW w:w="2970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  <w:r>
              <w:rPr>
                <w:rFonts w:cs="Arial"/>
                <w:b/>
              </w:rPr>
              <w:t xml:space="preserve">7. </w:t>
            </w:r>
            <w:r w:rsidRPr="000A4AFD">
              <w:rPr>
                <w:rFonts w:cs="Arial"/>
                <w:b/>
              </w:rPr>
              <w:t>Time and Date of Change:</w:t>
            </w: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jc w:val="center"/>
        </w:trPr>
        <w:tc>
          <w:tcPr>
            <w:tcW w:w="135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trHeight w:val="287"/>
          <w:jc w:val="center"/>
        </w:trPr>
        <w:tc>
          <w:tcPr>
            <w:tcW w:w="1350" w:type="dxa"/>
            <w:tcBorders>
              <w:bottom w:val="single" w:sz="12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620" w:type="dxa"/>
            <w:tcBorders>
              <w:bottom w:val="single" w:sz="12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24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</w:tcPr>
          <w:p w:rsidR="004A4691" w:rsidRPr="000A4AFD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EB1800" w:rsidTr="0095630E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  <w:tblCellMar>
            <w:left w:w="108" w:type="dxa"/>
            <w:right w:w="108" w:type="dxa"/>
          </w:tblCellMar>
        </w:tblPrEx>
        <w:trPr>
          <w:gridBefore w:val="1"/>
          <w:wBefore w:w="7" w:type="dxa"/>
          <w:trHeight w:val="2419"/>
          <w:jc w:val="center"/>
        </w:trPr>
        <w:tc>
          <w:tcPr>
            <w:tcW w:w="10800" w:type="dxa"/>
            <w:gridSpan w:val="8"/>
            <w:tcBorders>
              <w:top w:val="single" w:sz="12" w:space="0" w:color="auto"/>
              <w:bottom w:val="nil"/>
            </w:tcBorders>
          </w:tcPr>
          <w:p w:rsidR="004A4691" w:rsidRDefault="004A4691" w:rsidP="0095630E">
            <w:pPr>
              <w:spacing w:before="40" w:after="4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8</w:t>
            </w:r>
            <w:r w:rsidRPr="000A4AFD">
              <w:rPr>
                <w:rFonts w:cs="Arial"/>
                <w:b/>
              </w:rPr>
              <w:t>. Comments</w:t>
            </w:r>
            <w:r>
              <w:rPr>
                <w:rFonts w:cs="Arial"/>
                <w:b/>
              </w:rPr>
              <w:t>:</w:t>
            </w:r>
          </w:p>
          <w:p w:rsidR="004A4691" w:rsidRPr="002D7865" w:rsidRDefault="004A4691" w:rsidP="0095630E">
            <w:pPr>
              <w:spacing w:before="40" w:after="40"/>
              <w:rPr>
                <w:rFonts w:cs="Arial"/>
              </w:rPr>
            </w:pPr>
          </w:p>
        </w:tc>
      </w:tr>
      <w:tr w:rsidR="004A4691" w:rsidRPr="00837FB9" w:rsidTr="0095630E">
        <w:trPr>
          <w:trHeight w:val="360"/>
          <w:jc w:val="center"/>
        </w:trPr>
        <w:tc>
          <w:tcPr>
            <w:tcW w:w="10807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4A4691" w:rsidRPr="00A0400F" w:rsidRDefault="004A4691" w:rsidP="0095630E">
            <w:pPr>
              <w:tabs>
                <w:tab w:val="left" w:pos="4209"/>
                <w:tab w:val="left" w:pos="4299"/>
                <w:tab w:val="left" w:pos="7449"/>
                <w:tab w:val="left" w:pos="7539"/>
                <w:tab w:val="right" w:pos="10577"/>
              </w:tabs>
              <w:spacing w:before="20" w:after="20"/>
              <w:rPr>
                <w:rFonts w:cs="Arial"/>
                <w:u w:val="single"/>
              </w:rPr>
            </w:pPr>
            <w:r>
              <w:rPr>
                <w:rFonts w:cs="Arial"/>
                <w:b/>
              </w:rPr>
              <w:t>9</w:t>
            </w:r>
            <w:r w:rsidRPr="004F0266">
              <w:rPr>
                <w:rFonts w:cs="Arial"/>
                <w:b/>
              </w:rPr>
              <w:t>. Prepared by:</w:t>
            </w:r>
            <w:r w:rsidRPr="004F0266">
              <w:rPr>
                <w:rFonts w:cs="Arial"/>
              </w:rPr>
              <w:t xml:space="preserve">  Name:  </w:t>
            </w:r>
            <w:r w:rsidRPr="004F0266"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ab/>
            </w:r>
            <w:r>
              <w:rPr>
                <w:rFonts w:cs="Arial"/>
              </w:rPr>
              <w:t xml:space="preserve">Position/Title:  </w:t>
            </w:r>
            <w:r w:rsidRPr="00A0400F">
              <w:rPr>
                <w:rFonts w:cs="Arial"/>
                <w:u w:val="single"/>
              </w:rPr>
              <w:tab/>
            </w:r>
            <w:r>
              <w:rPr>
                <w:rFonts w:cs="Arial"/>
                <w:u w:val="single"/>
              </w:rPr>
              <w:tab/>
            </w:r>
            <w:r w:rsidRPr="004F0266">
              <w:rPr>
                <w:rFonts w:cs="Arial"/>
              </w:rPr>
              <w:t xml:space="preserve">Signature:  </w:t>
            </w:r>
            <w:r w:rsidRPr="004F0266">
              <w:rPr>
                <w:rFonts w:cs="Arial"/>
                <w:u w:val="single"/>
              </w:rPr>
              <w:tab/>
            </w:r>
          </w:p>
        </w:tc>
      </w:tr>
      <w:tr w:rsidR="004A4691" w:rsidRPr="00837FB9" w:rsidTr="0095630E">
        <w:trPr>
          <w:trHeight w:val="288"/>
          <w:jc w:val="center"/>
        </w:trPr>
        <w:tc>
          <w:tcPr>
            <w:tcW w:w="432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4691" w:rsidRPr="00837FB9" w:rsidRDefault="004A4691" w:rsidP="0095630E">
            <w:pPr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  <w:b/>
              </w:rPr>
              <w:t>ICS 2</w:t>
            </w:r>
            <w:r>
              <w:rPr>
                <w:rFonts w:cs="Arial"/>
                <w:b/>
              </w:rPr>
              <w:t>10</w:t>
            </w:r>
          </w:p>
        </w:tc>
        <w:tc>
          <w:tcPr>
            <w:tcW w:w="6483" w:type="dxa"/>
            <w:gridSpan w:val="4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4691" w:rsidRPr="00837FB9" w:rsidRDefault="004A4691" w:rsidP="0095630E">
            <w:pPr>
              <w:tabs>
                <w:tab w:val="left" w:pos="144"/>
                <w:tab w:val="right" w:pos="6253"/>
              </w:tabs>
              <w:spacing w:before="20" w:after="20"/>
              <w:rPr>
                <w:rFonts w:cs="Arial"/>
                <w:b/>
              </w:rPr>
            </w:pPr>
            <w:r w:rsidRPr="00837FB9">
              <w:rPr>
                <w:rFonts w:cs="Arial"/>
              </w:rPr>
              <w:t xml:space="preserve">Date/Time:  </w:t>
            </w:r>
            <w:r w:rsidRPr="00837FB9">
              <w:rPr>
                <w:rFonts w:cs="Arial"/>
                <w:u w:val="single"/>
              </w:rPr>
              <w:tab/>
            </w:r>
          </w:p>
        </w:tc>
      </w:tr>
    </w:tbl>
    <w:p w:rsidR="00E75097" w:rsidRDefault="00E75097">
      <w:bookmarkStart w:id="0" w:name="_GoBack"/>
      <w:bookmarkEnd w:id="0"/>
    </w:p>
    <w:sectPr w:rsidR="00E75097" w:rsidSect="004A469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old">
    <w:panose1 w:val="020B070402020202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091"/>
    <w:rsid w:val="004A4691"/>
    <w:rsid w:val="00900091"/>
    <w:rsid w:val="00E75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69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46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4A4691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6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691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469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CSFormsTitle">
    <w:name w:val="ICS Forms Title"/>
    <w:basedOn w:val="Heading2"/>
    <w:rsid w:val="004A4691"/>
    <w:pPr>
      <w:keepLines w:val="0"/>
      <w:widowControl w:val="0"/>
      <w:autoSpaceDE w:val="0"/>
      <w:autoSpaceDN w:val="0"/>
      <w:adjustRightInd w:val="0"/>
      <w:spacing w:before="0" w:after="60"/>
      <w:jc w:val="center"/>
    </w:pPr>
    <w:rPr>
      <w:rFonts w:ascii="Arial Bold" w:eastAsia="Times New Roman" w:hAnsi="Arial Bold" w:cs="Times New Roman"/>
      <w:bCs w:val="0"/>
      <w:caps/>
      <w:color w:val="auto"/>
      <w:sz w:val="28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469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ICS 210 Resource Status Change</Template>
  <TotalTime>1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Campbell, William</dc:creator>
  <cp:lastModifiedBy>Campbell, William</cp:lastModifiedBy>
  <cp:revision>2</cp:revision>
  <dcterms:created xsi:type="dcterms:W3CDTF">2012-04-25T14:18:00Z</dcterms:created>
  <dcterms:modified xsi:type="dcterms:W3CDTF">2012-04-25T14:18:00Z</dcterms:modified>
</cp:coreProperties>
</file>