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702" w:rsidRPr="000E3347" w:rsidRDefault="003E0702" w:rsidP="003E0702">
      <w:pPr>
        <w:autoSpaceDE w:val="0"/>
        <w:autoSpaceDN w:val="0"/>
        <w:adjustRightInd w:val="0"/>
        <w:jc w:val="center"/>
        <w:rPr>
          <w:rFonts w:cs="Arial"/>
          <w:b/>
          <w:caps/>
          <w:sz w:val="28"/>
          <w:szCs w:val="28"/>
        </w:rPr>
      </w:pPr>
      <w:r w:rsidRPr="000E3347">
        <w:rPr>
          <w:rFonts w:cs="Arial"/>
          <w:b/>
          <w:caps/>
          <w:sz w:val="28"/>
          <w:szCs w:val="28"/>
        </w:rPr>
        <w:t>Incident Status Summary (ICS 209)</w:t>
      </w:r>
    </w:p>
    <w:tbl>
      <w:tblPr>
        <w:tblW w:w="1080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1274"/>
        <w:gridCol w:w="1146"/>
        <w:gridCol w:w="1563"/>
        <w:gridCol w:w="1565"/>
        <w:gridCol w:w="1755"/>
        <w:gridCol w:w="3497"/>
      </w:tblGrid>
      <w:tr w:rsidR="003E0702" w:rsidRPr="00CC1D6F" w:rsidTr="0095630E">
        <w:trPr>
          <w:trHeight w:val="213"/>
          <w:jc w:val="center"/>
        </w:trPr>
        <w:tc>
          <w:tcPr>
            <w:tcW w:w="5548" w:type="dxa"/>
            <w:gridSpan w:val="4"/>
            <w:tcBorders>
              <w:bottom w:val="nil"/>
            </w:tcBorders>
          </w:tcPr>
          <w:p w:rsidR="003E0702" w:rsidRPr="00CC1D6F" w:rsidRDefault="003E0702" w:rsidP="0095630E">
            <w:pPr>
              <w:spacing w:before="40" w:after="40"/>
              <w:rPr>
                <w:rFonts w:cs="Arial"/>
                <w:b/>
                <w:sz w:val="18"/>
                <w:szCs w:val="18"/>
              </w:rPr>
            </w:pPr>
            <w:r w:rsidRPr="00CC1D6F">
              <w:rPr>
                <w:rFonts w:cs="Arial"/>
                <w:b/>
                <w:sz w:val="18"/>
                <w:szCs w:val="18"/>
              </w:rPr>
              <w:t>*1. Incident Name:</w:t>
            </w:r>
          </w:p>
        </w:tc>
        <w:tc>
          <w:tcPr>
            <w:tcW w:w="5252" w:type="dxa"/>
            <w:gridSpan w:val="2"/>
            <w:shd w:val="clear" w:color="auto" w:fill="auto"/>
          </w:tcPr>
          <w:p w:rsidR="003E0702" w:rsidRPr="00CC1D6F" w:rsidRDefault="003E0702" w:rsidP="0095630E">
            <w:pPr>
              <w:spacing w:before="40" w:after="40"/>
              <w:rPr>
                <w:rFonts w:cs="Arial"/>
                <w:b/>
                <w:sz w:val="18"/>
                <w:szCs w:val="18"/>
              </w:rPr>
            </w:pPr>
            <w:r w:rsidRPr="00CC1D6F">
              <w:rPr>
                <w:rFonts w:cs="Arial"/>
                <w:b/>
                <w:sz w:val="18"/>
                <w:szCs w:val="18"/>
              </w:rPr>
              <w:t>2. Incident Number:</w:t>
            </w:r>
          </w:p>
        </w:tc>
      </w:tr>
      <w:tr w:rsidR="003E0702" w:rsidRPr="00CC1D6F" w:rsidTr="0095630E">
        <w:trPr>
          <w:trHeight w:val="438"/>
          <w:jc w:val="center"/>
        </w:trPr>
        <w:tc>
          <w:tcPr>
            <w:tcW w:w="2420" w:type="dxa"/>
            <w:gridSpan w:val="2"/>
            <w:tcBorders>
              <w:top w:val="single" w:sz="12" w:space="0" w:color="auto"/>
              <w:left w:val="single" w:sz="12" w:space="0" w:color="auto"/>
              <w:bottom w:val="nil"/>
              <w:right w:val="single" w:sz="12" w:space="0" w:color="auto"/>
            </w:tcBorders>
          </w:tcPr>
          <w:p w:rsidR="003E0702" w:rsidRPr="00CC1D6F" w:rsidRDefault="003E0702" w:rsidP="0095630E">
            <w:pPr>
              <w:spacing w:before="40" w:after="40"/>
              <w:rPr>
                <w:rFonts w:cs="Arial"/>
                <w:sz w:val="18"/>
                <w:szCs w:val="18"/>
              </w:rPr>
            </w:pPr>
            <w:r w:rsidRPr="00CC1D6F">
              <w:rPr>
                <w:rFonts w:cs="Arial"/>
                <w:b/>
                <w:sz w:val="18"/>
                <w:szCs w:val="18"/>
              </w:rPr>
              <w:t xml:space="preserve">*3. Report Version </w:t>
            </w:r>
            <w:r w:rsidRPr="00CC1D6F">
              <w:rPr>
                <w:rFonts w:cs="Arial"/>
                <w:sz w:val="18"/>
                <w:szCs w:val="18"/>
              </w:rPr>
              <w:t>(check one box on left)</w:t>
            </w:r>
            <w:r w:rsidRPr="00CC1D6F">
              <w:rPr>
                <w:rFonts w:cs="Arial"/>
                <w:b/>
                <w:sz w:val="18"/>
                <w:szCs w:val="18"/>
              </w:rPr>
              <w:t>:</w:t>
            </w:r>
          </w:p>
        </w:tc>
        <w:tc>
          <w:tcPr>
            <w:tcW w:w="3128" w:type="dxa"/>
            <w:gridSpan w:val="2"/>
            <w:vMerge w:val="restart"/>
            <w:tcBorders>
              <w:left w:val="single" w:sz="12" w:space="0" w:color="auto"/>
            </w:tcBorders>
          </w:tcPr>
          <w:p w:rsidR="003E0702" w:rsidRPr="00CC1D6F" w:rsidRDefault="003E0702" w:rsidP="0095630E">
            <w:pPr>
              <w:spacing w:before="40" w:after="40"/>
              <w:rPr>
                <w:rFonts w:cs="Arial"/>
                <w:b/>
                <w:sz w:val="18"/>
                <w:szCs w:val="18"/>
              </w:rPr>
            </w:pPr>
            <w:r w:rsidRPr="00CC1D6F">
              <w:rPr>
                <w:rFonts w:cs="Arial"/>
                <w:b/>
                <w:sz w:val="18"/>
                <w:szCs w:val="18"/>
              </w:rPr>
              <w:t>*4. Incident Commander(s) &amp; Agency or Organization:</w:t>
            </w:r>
          </w:p>
        </w:tc>
        <w:tc>
          <w:tcPr>
            <w:tcW w:w="1755" w:type="dxa"/>
            <w:vMerge w:val="restart"/>
            <w:shd w:val="clear" w:color="auto" w:fill="auto"/>
          </w:tcPr>
          <w:p w:rsidR="003E0702" w:rsidRPr="00CC1D6F" w:rsidRDefault="003E0702" w:rsidP="0095630E">
            <w:pPr>
              <w:spacing w:before="40" w:after="40"/>
              <w:rPr>
                <w:rFonts w:cs="Arial"/>
                <w:b/>
                <w:sz w:val="18"/>
                <w:szCs w:val="18"/>
              </w:rPr>
            </w:pPr>
            <w:r w:rsidRPr="00CC1D6F">
              <w:rPr>
                <w:rFonts w:cs="Arial"/>
                <w:b/>
                <w:sz w:val="18"/>
                <w:szCs w:val="18"/>
              </w:rPr>
              <w:t>5. Incident Management Organization:</w:t>
            </w:r>
            <w:r w:rsidRPr="00CC1D6F">
              <w:rPr>
                <w:rFonts w:cs="Arial"/>
                <w:b/>
                <w:sz w:val="18"/>
                <w:szCs w:val="18"/>
              </w:rPr>
              <w:br/>
            </w:r>
          </w:p>
        </w:tc>
        <w:tc>
          <w:tcPr>
            <w:tcW w:w="3497" w:type="dxa"/>
            <w:vMerge w:val="restart"/>
          </w:tcPr>
          <w:p w:rsidR="003E0702" w:rsidRPr="00CC1D6F" w:rsidRDefault="003E0702" w:rsidP="0095630E">
            <w:pPr>
              <w:spacing w:before="40" w:after="40"/>
              <w:rPr>
                <w:rFonts w:cs="Arial"/>
                <w:b/>
                <w:sz w:val="18"/>
                <w:szCs w:val="18"/>
              </w:rPr>
            </w:pPr>
            <w:r w:rsidRPr="00CC1D6F">
              <w:rPr>
                <w:rFonts w:cs="Arial"/>
                <w:b/>
                <w:sz w:val="18"/>
                <w:szCs w:val="18"/>
              </w:rPr>
              <w:t>*6. Incident Start Date/Time:</w:t>
            </w:r>
          </w:p>
          <w:p w:rsidR="003E0702" w:rsidRPr="00CC1D6F" w:rsidRDefault="003E0702" w:rsidP="0095630E">
            <w:pPr>
              <w:tabs>
                <w:tab w:val="left" w:pos="3281"/>
              </w:tabs>
              <w:spacing w:before="40" w:after="120"/>
              <w:rPr>
                <w:rFonts w:cs="Arial"/>
                <w:sz w:val="18"/>
                <w:szCs w:val="18"/>
                <w:u w:val="single"/>
              </w:rPr>
            </w:pPr>
            <w:r w:rsidRPr="00CC1D6F">
              <w:rPr>
                <w:rFonts w:cs="Arial"/>
                <w:sz w:val="18"/>
                <w:szCs w:val="18"/>
              </w:rPr>
              <w:t xml:space="preserve">Date:  </w:t>
            </w:r>
            <w:r w:rsidRPr="00CC1D6F">
              <w:rPr>
                <w:rFonts w:cs="Arial"/>
                <w:sz w:val="18"/>
                <w:szCs w:val="18"/>
                <w:u w:val="single"/>
              </w:rPr>
              <w:tab/>
            </w:r>
          </w:p>
          <w:p w:rsidR="003E0702" w:rsidRPr="00CC1D6F" w:rsidRDefault="003E0702" w:rsidP="0095630E">
            <w:pPr>
              <w:tabs>
                <w:tab w:val="left" w:pos="3281"/>
              </w:tabs>
              <w:spacing w:before="40" w:after="120"/>
              <w:rPr>
                <w:rFonts w:cs="Arial"/>
                <w:sz w:val="18"/>
                <w:szCs w:val="18"/>
                <w:u w:val="single"/>
              </w:rPr>
            </w:pPr>
            <w:r w:rsidRPr="00CC1D6F">
              <w:rPr>
                <w:rFonts w:cs="Arial"/>
                <w:sz w:val="18"/>
                <w:szCs w:val="18"/>
              </w:rPr>
              <w:t xml:space="preserve">Time:  </w:t>
            </w:r>
            <w:r w:rsidRPr="00CC1D6F">
              <w:rPr>
                <w:rFonts w:cs="Arial"/>
                <w:sz w:val="18"/>
                <w:szCs w:val="18"/>
                <w:u w:val="single"/>
              </w:rPr>
              <w:tab/>
            </w:r>
          </w:p>
          <w:p w:rsidR="003E0702" w:rsidRPr="00CC1D6F" w:rsidRDefault="003E0702" w:rsidP="0095630E">
            <w:pPr>
              <w:tabs>
                <w:tab w:val="left" w:pos="3281"/>
              </w:tabs>
              <w:spacing w:before="40" w:after="40"/>
              <w:rPr>
                <w:rFonts w:cs="Arial"/>
                <w:sz w:val="18"/>
                <w:szCs w:val="18"/>
                <w:u w:val="single"/>
              </w:rPr>
            </w:pPr>
            <w:r w:rsidRPr="00CC1D6F">
              <w:rPr>
                <w:rFonts w:cs="Arial"/>
                <w:sz w:val="18"/>
                <w:szCs w:val="18"/>
              </w:rPr>
              <w:t xml:space="preserve">Time Zone:  </w:t>
            </w:r>
            <w:r w:rsidRPr="00CC1D6F">
              <w:rPr>
                <w:rFonts w:cs="Arial"/>
                <w:sz w:val="18"/>
                <w:szCs w:val="18"/>
                <w:u w:val="single"/>
              </w:rPr>
              <w:tab/>
            </w:r>
          </w:p>
        </w:tc>
      </w:tr>
      <w:tr w:rsidR="003E0702" w:rsidRPr="00CC1D6F" w:rsidTr="0095630E">
        <w:trPr>
          <w:trHeight w:val="622"/>
          <w:jc w:val="center"/>
        </w:trPr>
        <w:tc>
          <w:tcPr>
            <w:tcW w:w="1274" w:type="dxa"/>
            <w:tcBorders>
              <w:top w:val="nil"/>
              <w:left w:val="single" w:sz="12" w:space="0" w:color="auto"/>
              <w:bottom w:val="single" w:sz="12" w:space="0" w:color="auto"/>
              <w:right w:val="nil"/>
            </w:tcBorders>
          </w:tcPr>
          <w:p w:rsidR="003E0702" w:rsidRPr="00CC1D6F" w:rsidRDefault="003E0702" w:rsidP="0095630E">
            <w:pPr>
              <w:spacing w:before="40" w:after="40"/>
              <w:rPr>
                <w:rFonts w:cs="Arial"/>
                <w:sz w:val="18"/>
                <w:szCs w:val="18"/>
              </w:rPr>
            </w:pPr>
            <w:r w:rsidRPr="00CC1D6F">
              <w:rPr>
                <w:rFonts w:cs="Arial"/>
                <w:sz w:val="18"/>
                <w:szCs w:val="18"/>
              </w:rPr>
              <w:sym w:font="Webdings" w:char="F063"/>
            </w:r>
            <w:r w:rsidRPr="00CC1D6F">
              <w:rPr>
                <w:rFonts w:cs="Arial"/>
                <w:sz w:val="18"/>
                <w:szCs w:val="18"/>
              </w:rPr>
              <w:t xml:space="preserve"> Initial</w:t>
            </w:r>
          </w:p>
          <w:p w:rsidR="003E0702" w:rsidRPr="00CC1D6F" w:rsidRDefault="003E0702" w:rsidP="0095630E">
            <w:pPr>
              <w:spacing w:before="40" w:after="40"/>
              <w:rPr>
                <w:rFonts w:cs="Arial"/>
                <w:sz w:val="18"/>
                <w:szCs w:val="18"/>
              </w:rPr>
            </w:pPr>
            <w:r w:rsidRPr="00CC1D6F">
              <w:rPr>
                <w:rFonts w:cs="Arial"/>
                <w:sz w:val="18"/>
                <w:szCs w:val="18"/>
              </w:rPr>
              <w:sym w:font="Webdings" w:char="F063"/>
            </w:r>
            <w:r w:rsidRPr="00CC1D6F">
              <w:rPr>
                <w:rFonts w:cs="Arial"/>
                <w:sz w:val="18"/>
                <w:szCs w:val="18"/>
              </w:rPr>
              <w:t xml:space="preserve"> Update</w:t>
            </w:r>
          </w:p>
          <w:p w:rsidR="003E0702" w:rsidRPr="00CC1D6F" w:rsidRDefault="003E0702" w:rsidP="0095630E">
            <w:pPr>
              <w:spacing w:before="40" w:after="40"/>
              <w:rPr>
                <w:rFonts w:cs="Arial"/>
                <w:b/>
                <w:sz w:val="18"/>
                <w:szCs w:val="18"/>
              </w:rPr>
            </w:pPr>
            <w:r w:rsidRPr="00CC1D6F">
              <w:rPr>
                <w:rFonts w:cs="Arial"/>
                <w:sz w:val="18"/>
                <w:szCs w:val="18"/>
              </w:rPr>
              <w:sym w:font="Webdings" w:char="F063"/>
            </w:r>
            <w:r w:rsidRPr="00CC1D6F">
              <w:rPr>
                <w:rFonts w:cs="Arial"/>
                <w:sz w:val="18"/>
                <w:szCs w:val="18"/>
              </w:rPr>
              <w:t xml:space="preserve"> Final</w:t>
            </w:r>
          </w:p>
        </w:tc>
        <w:tc>
          <w:tcPr>
            <w:tcW w:w="1146" w:type="dxa"/>
            <w:tcBorders>
              <w:top w:val="nil"/>
              <w:left w:val="nil"/>
              <w:bottom w:val="single" w:sz="12" w:space="0" w:color="auto"/>
              <w:right w:val="single" w:sz="12" w:space="0" w:color="auto"/>
            </w:tcBorders>
          </w:tcPr>
          <w:p w:rsidR="003E0702" w:rsidRPr="00CC1D6F" w:rsidRDefault="003E0702" w:rsidP="0095630E">
            <w:pPr>
              <w:spacing w:before="40" w:after="40"/>
              <w:rPr>
                <w:rFonts w:cs="Arial"/>
                <w:b/>
                <w:sz w:val="18"/>
                <w:szCs w:val="18"/>
              </w:rPr>
            </w:pPr>
            <w:proofErr w:type="spellStart"/>
            <w:r w:rsidRPr="00CC1D6F">
              <w:rPr>
                <w:rFonts w:cs="Arial"/>
                <w:sz w:val="18"/>
                <w:szCs w:val="18"/>
              </w:rPr>
              <w:t>Rpt</w:t>
            </w:r>
            <w:proofErr w:type="spellEnd"/>
            <w:r w:rsidRPr="00CC1D6F">
              <w:rPr>
                <w:rFonts w:cs="Arial"/>
                <w:sz w:val="18"/>
                <w:szCs w:val="18"/>
              </w:rPr>
              <w:t xml:space="preserve"> # </w:t>
            </w:r>
            <w:r>
              <w:rPr>
                <w:rFonts w:cs="Arial"/>
                <w:sz w:val="18"/>
                <w:szCs w:val="18"/>
              </w:rPr>
              <w:br/>
            </w:r>
            <w:r w:rsidRPr="00CC1D6F">
              <w:rPr>
                <w:rFonts w:cs="Arial"/>
                <w:sz w:val="18"/>
                <w:szCs w:val="18"/>
              </w:rPr>
              <w:t>(if used):</w:t>
            </w:r>
          </w:p>
        </w:tc>
        <w:tc>
          <w:tcPr>
            <w:tcW w:w="3128" w:type="dxa"/>
            <w:gridSpan w:val="2"/>
            <w:vMerge/>
            <w:tcBorders>
              <w:left w:val="single" w:sz="12" w:space="0" w:color="auto"/>
            </w:tcBorders>
          </w:tcPr>
          <w:p w:rsidR="003E0702" w:rsidRPr="00CC1D6F" w:rsidRDefault="003E0702" w:rsidP="0095630E">
            <w:pPr>
              <w:spacing w:before="40" w:after="40"/>
              <w:rPr>
                <w:rFonts w:cs="Arial"/>
                <w:b/>
                <w:sz w:val="18"/>
                <w:szCs w:val="18"/>
              </w:rPr>
            </w:pPr>
          </w:p>
        </w:tc>
        <w:tc>
          <w:tcPr>
            <w:tcW w:w="1755" w:type="dxa"/>
            <w:vMerge/>
            <w:shd w:val="clear" w:color="auto" w:fill="auto"/>
          </w:tcPr>
          <w:p w:rsidR="003E0702" w:rsidRPr="00CC1D6F" w:rsidRDefault="003E0702" w:rsidP="0095630E">
            <w:pPr>
              <w:spacing w:before="40" w:after="40"/>
              <w:rPr>
                <w:rFonts w:cs="Arial"/>
                <w:b/>
                <w:sz w:val="18"/>
                <w:szCs w:val="18"/>
              </w:rPr>
            </w:pPr>
          </w:p>
        </w:tc>
        <w:tc>
          <w:tcPr>
            <w:tcW w:w="3497" w:type="dxa"/>
            <w:vMerge/>
          </w:tcPr>
          <w:p w:rsidR="003E0702" w:rsidRPr="00CC1D6F" w:rsidRDefault="003E0702" w:rsidP="0095630E">
            <w:pPr>
              <w:spacing w:before="40" w:after="40"/>
              <w:rPr>
                <w:rFonts w:cs="Arial"/>
                <w:b/>
                <w:sz w:val="18"/>
                <w:szCs w:val="18"/>
              </w:rPr>
            </w:pPr>
          </w:p>
        </w:tc>
      </w:tr>
      <w:tr w:rsidR="003E0702" w:rsidRPr="00CC1D6F" w:rsidTr="0095630E">
        <w:trPr>
          <w:trHeight w:val="733"/>
          <w:jc w:val="center"/>
        </w:trPr>
        <w:tc>
          <w:tcPr>
            <w:tcW w:w="2420" w:type="dxa"/>
            <w:gridSpan w:val="2"/>
            <w:tcBorders>
              <w:top w:val="single" w:sz="12" w:space="0" w:color="auto"/>
            </w:tcBorders>
            <w:shd w:val="clear" w:color="auto" w:fill="auto"/>
          </w:tcPr>
          <w:p w:rsidR="003E0702" w:rsidRPr="00CC1D6F" w:rsidRDefault="003E0702" w:rsidP="0095630E">
            <w:pPr>
              <w:spacing w:before="40" w:after="40"/>
              <w:rPr>
                <w:rFonts w:cs="Arial"/>
                <w:b/>
                <w:sz w:val="18"/>
                <w:szCs w:val="18"/>
              </w:rPr>
            </w:pPr>
            <w:r w:rsidRPr="00CC1D6F">
              <w:rPr>
                <w:rFonts w:cs="Arial"/>
                <w:b/>
                <w:sz w:val="18"/>
                <w:szCs w:val="18"/>
              </w:rPr>
              <w:t xml:space="preserve">7. Current Incident Size or Area Involved </w:t>
            </w:r>
            <w:r w:rsidRPr="00CC1D6F">
              <w:rPr>
                <w:rFonts w:cs="Arial"/>
                <w:sz w:val="18"/>
                <w:szCs w:val="18"/>
              </w:rPr>
              <w:t>(use unit label</w:t>
            </w:r>
            <w:r>
              <w:rPr>
                <w:rFonts w:cs="Arial"/>
                <w:sz w:val="18"/>
                <w:szCs w:val="18"/>
              </w:rPr>
              <w:t xml:space="preserve"> – </w:t>
            </w:r>
            <w:r w:rsidRPr="00CC1D6F">
              <w:rPr>
                <w:rFonts w:cs="Arial"/>
                <w:sz w:val="18"/>
                <w:szCs w:val="18"/>
              </w:rPr>
              <w:t>e.</w:t>
            </w:r>
            <w:r>
              <w:rPr>
                <w:rFonts w:cs="Arial"/>
                <w:sz w:val="18"/>
                <w:szCs w:val="18"/>
              </w:rPr>
              <w:t>g.,</w:t>
            </w:r>
            <w:r w:rsidRPr="00CC1D6F">
              <w:rPr>
                <w:rFonts w:cs="Arial"/>
                <w:sz w:val="18"/>
                <w:szCs w:val="18"/>
              </w:rPr>
              <w:t xml:space="preserve"> “</w:t>
            </w:r>
            <w:proofErr w:type="spellStart"/>
            <w:r w:rsidRPr="00CC1D6F">
              <w:rPr>
                <w:rFonts w:cs="Arial"/>
                <w:sz w:val="18"/>
                <w:szCs w:val="18"/>
              </w:rPr>
              <w:t>sq</w:t>
            </w:r>
            <w:proofErr w:type="spellEnd"/>
            <w:r w:rsidRPr="00CC1D6F">
              <w:rPr>
                <w:rFonts w:cs="Arial"/>
                <w:sz w:val="18"/>
                <w:szCs w:val="18"/>
              </w:rPr>
              <w:t xml:space="preserve"> mi</w:t>
            </w:r>
            <w:r>
              <w:rPr>
                <w:rFonts w:cs="Arial"/>
                <w:sz w:val="18"/>
                <w:szCs w:val="18"/>
              </w:rPr>
              <w:t>,</w:t>
            </w:r>
            <w:r w:rsidRPr="00CC1D6F">
              <w:rPr>
                <w:rFonts w:cs="Arial"/>
                <w:sz w:val="18"/>
                <w:szCs w:val="18"/>
              </w:rPr>
              <w:t>” “city block”)</w:t>
            </w:r>
            <w:r w:rsidRPr="00CC1D6F">
              <w:rPr>
                <w:rFonts w:cs="Arial"/>
                <w:b/>
                <w:sz w:val="18"/>
                <w:szCs w:val="18"/>
              </w:rPr>
              <w:t>:</w:t>
            </w:r>
          </w:p>
          <w:p w:rsidR="003E0702" w:rsidRPr="00CC1D6F" w:rsidRDefault="003E0702" w:rsidP="0095630E">
            <w:pPr>
              <w:spacing w:before="40" w:after="40"/>
              <w:rPr>
                <w:rFonts w:cs="Arial"/>
                <w:sz w:val="18"/>
                <w:szCs w:val="18"/>
              </w:rPr>
            </w:pPr>
          </w:p>
        </w:tc>
        <w:tc>
          <w:tcPr>
            <w:tcW w:w="1563" w:type="dxa"/>
          </w:tcPr>
          <w:p w:rsidR="003E0702" w:rsidRDefault="003E0702" w:rsidP="0095630E">
            <w:pPr>
              <w:spacing w:before="40" w:after="40"/>
              <w:rPr>
                <w:rFonts w:cs="Arial"/>
                <w:b/>
                <w:sz w:val="18"/>
                <w:szCs w:val="18"/>
              </w:rPr>
            </w:pPr>
            <w:r>
              <w:rPr>
                <w:rFonts w:cs="Arial"/>
                <w:b/>
                <w:sz w:val="18"/>
                <w:szCs w:val="18"/>
              </w:rPr>
              <w:t xml:space="preserve">8. Percent (%) Contained </w:t>
            </w:r>
          </w:p>
          <w:p w:rsidR="003E0702" w:rsidRDefault="003E0702" w:rsidP="0095630E">
            <w:pPr>
              <w:spacing w:before="40" w:after="40"/>
              <w:rPr>
                <w:rFonts w:cs="Arial"/>
                <w:b/>
                <w:sz w:val="18"/>
                <w:szCs w:val="18"/>
              </w:rPr>
            </w:pPr>
            <w:r>
              <w:rPr>
                <w:rFonts w:cs="Arial"/>
                <w:b/>
                <w:sz w:val="18"/>
                <w:szCs w:val="18"/>
              </w:rPr>
              <w:t>_____________</w:t>
            </w:r>
          </w:p>
          <w:p w:rsidR="003E0702" w:rsidRDefault="003E0702" w:rsidP="0095630E">
            <w:pPr>
              <w:spacing w:before="40" w:after="40"/>
              <w:rPr>
                <w:rFonts w:cs="Arial"/>
                <w:b/>
                <w:sz w:val="18"/>
                <w:szCs w:val="18"/>
              </w:rPr>
            </w:pPr>
            <w:r w:rsidRPr="00CC1D6F">
              <w:rPr>
                <w:rFonts w:cs="Arial"/>
                <w:b/>
                <w:sz w:val="18"/>
                <w:szCs w:val="18"/>
              </w:rPr>
              <w:t xml:space="preserve"> Completed </w:t>
            </w:r>
          </w:p>
          <w:p w:rsidR="003E0702" w:rsidRPr="00CC1D6F" w:rsidRDefault="003E0702" w:rsidP="0095630E">
            <w:pPr>
              <w:spacing w:before="40" w:after="40"/>
              <w:rPr>
                <w:rFonts w:cs="Arial"/>
                <w:b/>
                <w:sz w:val="18"/>
                <w:szCs w:val="18"/>
              </w:rPr>
            </w:pPr>
            <w:r>
              <w:rPr>
                <w:rFonts w:cs="Arial"/>
                <w:b/>
                <w:sz w:val="18"/>
                <w:szCs w:val="18"/>
              </w:rPr>
              <w:t>_____________</w:t>
            </w:r>
          </w:p>
        </w:tc>
        <w:tc>
          <w:tcPr>
            <w:tcW w:w="1565" w:type="dxa"/>
            <w:shd w:val="clear" w:color="auto" w:fill="auto"/>
          </w:tcPr>
          <w:p w:rsidR="003E0702" w:rsidRPr="00CC1D6F" w:rsidRDefault="003E0702" w:rsidP="0095630E">
            <w:pPr>
              <w:spacing w:before="40" w:after="40"/>
              <w:rPr>
                <w:rFonts w:cs="Arial"/>
                <w:b/>
                <w:sz w:val="18"/>
                <w:szCs w:val="18"/>
              </w:rPr>
            </w:pPr>
            <w:r w:rsidRPr="00CC1D6F">
              <w:rPr>
                <w:rFonts w:cs="Arial"/>
                <w:b/>
                <w:sz w:val="18"/>
                <w:szCs w:val="18"/>
              </w:rPr>
              <w:t>*9. Incident Definition:</w:t>
            </w:r>
          </w:p>
        </w:tc>
        <w:tc>
          <w:tcPr>
            <w:tcW w:w="1755" w:type="dxa"/>
            <w:shd w:val="clear" w:color="auto" w:fill="auto"/>
          </w:tcPr>
          <w:p w:rsidR="003E0702" w:rsidRPr="00CC1D6F" w:rsidRDefault="003E0702" w:rsidP="0095630E">
            <w:pPr>
              <w:spacing w:before="40" w:after="40"/>
              <w:rPr>
                <w:rFonts w:cs="Arial"/>
                <w:b/>
                <w:sz w:val="18"/>
                <w:szCs w:val="18"/>
              </w:rPr>
            </w:pPr>
            <w:r w:rsidRPr="00CC1D6F">
              <w:rPr>
                <w:rFonts w:cs="Arial"/>
                <w:b/>
                <w:sz w:val="18"/>
                <w:szCs w:val="18"/>
              </w:rPr>
              <w:t>10. Incident Complexity Level:</w:t>
            </w:r>
          </w:p>
          <w:p w:rsidR="003E0702" w:rsidRPr="00CC1D6F" w:rsidRDefault="003E0702" w:rsidP="0095630E">
            <w:pPr>
              <w:spacing w:before="40" w:after="40"/>
              <w:rPr>
                <w:rFonts w:cs="Arial"/>
                <w:b/>
                <w:sz w:val="18"/>
                <w:szCs w:val="18"/>
              </w:rPr>
            </w:pPr>
          </w:p>
        </w:tc>
        <w:tc>
          <w:tcPr>
            <w:tcW w:w="3497" w:type="dxa"/>
          </w:tcPr>
          <w:p w:rsidR="003E0702" w:rsidRPr="00CC1D6F" w:rsidRDefault="003E0702" w:rsidP="0095630E">
            <w:pPr>
              <w:spacing w:before="40" w:after="120"/>
              <w:rPr>
                <w:rFonts w:cs="Arial"/>
                <w:b/>
                <w:sz w:val="18"/>
                <w:szCs w:val="18"/>
              </w:rPr>
            </w:pPr>
            <w:r w:rsidRPr="00CC1D6F">
              <w:rPr>
                <w:rFonts w:cs="Arial"/>
                <w:b/>
                <w:sz w:val="18"/>
                <w:szCs w:val="18"/>
              </w:rPr>
              <w:t xml:space="preserve">*11. For Time Period: </w:t>
            </w:r>
          </w:p>
          <w:p w:rsidR="003E0702" w:rsidRPr="00CC1D6F" w:rsidRDefault="003E0702" w:rsidP="0095630E">
            <w:pPr>
              <w:tabs>
                <w:tab w:val="left" w:pos="3281"/>
              </w:tabs>
              <w:spacing w:before="40" w:after="200"/>
              <w:rPr>
                <w:rFonts w:cs="Arial"/>
                <w:sz w:val="18"/>
                <w:szCs w:val="18"/>
                <w:u w:val="single"/>
              </w:rPr>
            </w:pPr>
            <w:r w:rsidRPr="00CC1D6F">
              <w:rPr>
                <w:rFonts w:cs="Arial"/>
                <w:sz w:val="18"/>
                <w:szCs w:val="18"/>
              </w:rPr>
              <w:t xml:space="preserve">From Date/Time:  </w:t>
            </w:r>
            <w:r w:rsidRPr="00CC1D6F">
              <w:rPr>
                <w:rFonts w:cs="Arial"/>
                <w:sz w:val="18"/>
                <w:szCs w:val="18"/>
                <w:u w:val="single"/>
              </w:rPr>
              <w:tab/>
            </w:r>
          </w:p>
          <w:p w:rsidR="003E0702" w:rsidRPr="00CC1D6F" w:rsidRDefault="003E0702" w:rsidP="0095630E">
            <w:pPr>
              <w:tabs>
                <w:tab w:val="left" w:pos="3281"/>
              </w:tabs>
              <w:spacing w:before="40" w:after="40"/>
              <w:rPr>
                <w:rFonts w:cs="Arial"/>
                <w:b/>
                <w:sz w:val="18"/>
                <w:szCs w:val="18"/>
                <w:u w:val="single"/>
              </w:rPr>
            </w:pPr>
            <w:r w:rsidRPr="00CC1D6F">
              <w:rPr>
                <w:rFonts w:cs="Arial"/>
                <w:sz w:val="18"/>
                <w:szCs w:val="18"/>
              </w:rPr>
              <w:t xml:space="preserve">To Date/Time:  </w:t>
            </w:r>
            <w:r w:rsidRPr="00CC1D6F">
              <w:rPr>
                <w:rFonts w:cs="Arial"/>
                <w:sz w:val="18"/>
                <w:szCs w:val="18"/>
                <w:u w:val="single"/>
              </w:rPr>
              <w:tab/>
            </w:r>
          </w:p>
        </w:tc>
      </w:tr>
    </w:tbl>
    <w:p w:rsidR="003E0702" w:rsidRPr="00CC1D6F" w:rsidRDefault="003E0702" w:rsidP="003E0702">
      <w:pPr>
        <w:spacing w:before="40" w:after="40"/>
        <w:rPr>
          <w:rFonts w:cs="Arial"/>
          <w:b/>
          <w:i/>
          <w:sz w:val="18"/>
          <w:szCs w:val="18"/>
        </w:rPr>
      </w:pPr>
      <w:r w:rsidRPr="00CC1D6F">
        <w:rPr>
          <w:rFonts w:cs="Arial"/>
          <w:b/>
          <w:i/>
          <w:sz w:val="18"/>
          <w:szCs w:val="18"/>
        </w:rPr>
        <w:t>Approval &amp; Routing Information</w:t>
      </w:r>
    </w:p>
    <w:tbl>
      <w:tblPr>
        <w:tblW w:w="1080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6960"/>
        <w:gridCol w:w="3840"/>
      </w:tblGrid>
      <w:tr w:rsidR="003E0702" w:rsidRPr="00CC1D6F" w:rsidTr="0095630E">
        <w:trPr>
          <w:jc w:val="center"/>
        </w:trPr>
        <w:tc>
          <w:tcPr>
            <w:tcW w:w="6960" w:type="dxa"/>
            <w:tcBorders>
              <w:bottom w:val="single" w:sz="12" w:space="0" w:color="auto"/>
            </w:tcBorders>
          </w:tcPr>
          <w:p w:rsidR="003E0702" w:rsidRPr="00CC1D6F" w:rsidRDefault="003E0702" w:rsidP="0095630E">
            <w:pPr>
              <w:spacing w:before="40"/>
              <w:rPr>
                <w:rFonts w:cs="Arial"/>
                <w:b/>
                <w:sz w:val="18"/>
                <w:szCs w:val="18"/>
              </w:rPr>
            </w:pPr>
            <w:r w:rsidRPr="00CC1D6F">
              <w:rPr>
                <w:rFonts w:cs="Arial"/>
                <w:b/>
                <w:sz w:val="18"/>
                <w:szCs w:val="18"/>
              </w:rPr>
              <w:t>*12. Prepared By:</w:t>
            </w:r>
          </w:p>
          <w:p w:rsidR="003E0702" w:rsidRPr="00CC1D6F" w:rsidRDefault="003E0702" w:rsidP="0095630E">
            <w:pPr>
              <w:tabs>
                <w:tab w:val="left" w:pos="3312"/>
                <w:tab w:val="left" w:pos="3402"/>
                <w:tab w:val="left" w:pos="6732"/>
              </w:tabs>
              <w:spacing w:before="40" w:after="120"/>
              <w:rPr>
                <w:rFonts w:cs="Arial"/>
                <w:sz w:val="18"/>
                <w:szCs w:val="18"/>
                <w:u w:val="single"/>
              </w:rPr>
            </w:pPr>
            <w:r w:rsidRPr="00CC1D6F">
              <w:rPr>
                <w:rFonts w:cs="Arial"/>
                <w:sz w:val="18"/>
                <w:szCs w:val="18"/>
              </w:rPr>
              <w:t xml:space="preserve">Print Name: </w:t>
            </w:r>
            <w:r>
              <w:rPr>
                <w:rFonts w:cs="Arial"/>
                <w:sz w:val="18"/>
                <w:szCs w:val="18"/>
              </w:rPr>
              <w:t xml:space="preserve"> </w:t>
            </w:r>
            <w:r w:rsidRPr="00CC1D6F">
              <w:rPr>
                <w:rFonts w:cs="Arial"/>
                <w:sz w:val="18"/>
                <w:szCs w:val="18"/>
                <w:u w:val="single"/>
              </w:rPr>
              <w:tab/>
            </w:r>
            <w:r w:rsidRPr="00CC1D6F">
              <w:rPr>
                <w:rFonts w:cs="Arial"/>
                <w:sz w:val="18"/>
                <w:szCs w:val="18"/>
              </w:rPr>
              <w:tab/>
              <w:t xml:space="preserve">ICS Position: </w:t>
            </w:r>
            <w:r>
              <w:rPr>
                <w:rFonts w:cs="Arial"/>
                <w:sz w:val="18"/>
                <w:szCs w:val="18"/>
              </w:rPr>
              <w:t xml:space="preserve"> </w:t>
            </w:r>
            <w:r w:rsidRPr="00CC1D6F">
              <w:rPr>
                <w:rFonts w:cs="Arial"/>
                <w:sz w:val="18"/>
                <w:szCs w:val="18"/>
                <w:u w:val="single"/>
              </w:rPr>
              <w:tab/>
            </w:r>
          </w:p>
          <w:p w:rsidR="003E0702" w:rsidRPr="00CC1D6F" w:rsidRDefault="003E0702" w:rsidP="0095630E">
            <w:pPr>
              <w:tabs>
                <w:tab w:val="left" w:pos="6732"/>
              </w:tabs>
              <w:spacing w:before="40" w:after="40"/>
              <w:rPr>
                <w:rFonts w:cs="Arial"/>
                <w:b/>
                <w:sz w:val="18"/>
                <w:szCs w:val="18"/>
                <w:u w:val="single"/>
              </w:rPr>
            </w:pPr>
            <w:r w:rsidRPr="00CC1D6F">
              <w:rPr>
                <w:rFonts w:cs="Arial"/>
                <w:sz w:val="18"/>
                <w:szCs w:val="18"/>
              </w:rPr>
              <w:t xml:space="preserve">Date/Time Prepared: </w:t>
            </w:r>
            <w:r w:rsidRPr="00CC1D6F">
              <w:rPr>
                <w:rFonts w:cs="Arial"/>
                <w:sz w:val="18"/>
                <w:szCs w:val="18"/>
                <w:u w:val="single"/>
              </w:rPr>
              <w:tab/>
            </w:r>
          </w:p>
        </w:tc>
        <w:tc>
          <w:tcPr>
            <w:tcW w:w="3840" w:type="dxa"/>
          </w:tcPr>
          <w:p w:rsidR="003E0702" w:rsidRPr="00CC1D6F" w:rsidRDefault="003E0702" w:rsidP="0095630E">
            <w:pPr>
              <w:spacing w:before="40" w:after="240"/>
              <w:rPr>
                <w:rFonts w:cs="Arial"/>
                <w:b/>
                <w:sz w:val="18"/>
                <w:szCs w:val="18"/>
              </w:rPr>
            </w:pPr>
            <w:r w:rsidRPr="00CC1D6F">
              <w:rPr>
                <w:rFonts w:cs="Arial"/>
                <w:b/>
                <w:sz w:val="18"/>
                <w:szCs w:val="18"/>
              </w:rPr>
              <w:t>*13. Date/Time Submitted:</w:t>
            </w:r>
          </w:p>
          <w:p w:rsidR="003E0702" w:rsidRPr="00CC1D6F" w:rsidRDefault="003E0702" w:rsidP="0095630E">
            <w:pPr>
              <w:spacing w:before="40" w:after="40"/>
              <w:rPr>
                <w:rFonts w:cs="Arial"/>
                <w:sz w:val="18"/>
                <w:szCs w:val="18"/>
              </w:rPr>
            </w:pPr>
            <w:r w:rsidRPr="00CC1D6F">
              <w:rPr>
                <w:rFonts w:cs="Arial"/>
                <w:b/>
                <w:sz w:val="18"/>
                <w:szCs w:val="18"/>
              </w:rPr>
              <w:t>Time Zone:</w:t>
            </w:r>
          </w:p>
        </w:tc>
      </w:tr>
      <w:tr w:rsidR="003E0702" w:rsidRPr="00CC1D6F" w:rsidTr="0095630E">
        <w:trPr>
          <w:jc w:val="center"/>
        </w:trPr>
        <w:tc>
          <w:tcPr>
            <w:tcW w:w="6960" w:type="dxa"/>
          </w:tcPr>
          <w:p w:rsidR="003E0702" w:rsidRPr="00CC1D6F" w:rsidRDefault="003E0702" w:rsidP="0095630E">
            <w:pPr>
              <w:spacing w:before="40"/>
              <w:rPr>
                <w:rFonts w:cs="Arial"/>
                <w:b/>
                <w:sz w:val="18"/>
                <w:szCs w:val="18"/>
              </w:rPr>
            </w:pPr>
            <w:r w:rsidRPr="00CC1D6F">
              <w:rPr>
                <w:rFonts w:cs="Arial"/>
                <w:b/>
                <w:sz w:val="18"/>
                <w:szCs w:val="18"/>
              </w:rPr>
              <w:t>*14. Approved By:</w:t>
            </w:r>
          </w:p>
          <w:p w:rsidR="003E0702" w:rsidRPr="00CC1D6F" w:rsidRDefault="003E0702" w:rsidP="0095630E">
            <w:pPr>
              <w:tabs>
                <w:tab w:val="left" w:pos="3312"/>
                <w:tab w:val="left" w:pos="3402"/>
                <w:tab w:val="left" w:pos="6732"/>
              </w:tabs>
              <w:spacing w:before="40" w:after="120"/>
              <w:rPr>
                <w:rFonts w:cs="Arial"/>
                <w:sz w:val="18"/>
                <w:szCs w:val="18"/>
                <w:u w:val="single"/>
              </w:rPr>
            </w:pPr>
            <w:r w:rsidRPr="00CC1D6F">
              <w:rPr>
                <w:rFonts w:cs="Arial"/>
                <w:sz w:val="18"/>
                <w:szCs w:val="18"/>
              </w:rPr>
              <w:t>Print Name:</w:t>
            </w:r>
            <w:r>
              <w:rPr>
                <w:rFonts w:cs="Arial"/>
                <w:sz w:val="18"/>
                <w:szCs w:val="18"/>
              </w:rPr>
              <w:t xml:space="preserve"> </w:t>
            </w:r>
            <w:r w:rsidRPr="00CC1D6F">
              <w:rPr>
                <w:rFonts w:cs="Arial"/>
                <w:sz w:val="18"/>
                <w:szCs w:val="18"/>
              </w:rPr>
              <w:t xml:space="preserve"> </w:t>
            </w:r>
            <w:r w:rsidRPr="00CC1D6F">
              <w:rPr>
                <w:rFonts w:cs="Arial"/>
                <w:sz w:val="18"/>
                <w:szCs w:val="18"/>
                <w:u w:val="single"/>
              </w:rPr>
              <w:tab/>
            </w:r>
            <w:r w:rsidRPr="00CC1D6F">
              <w:rPr>
                <w:rFonts w:cs="Arial"/>
                <w:sz w:val="18"/>
                <w:szCs w:val="18"/>
              </w:rPr>
              <w:tab/>
              <w:t xml:space="preserve">ICS Position: </w:t>
            </w:r>
            <w:r>
              <w:rPr>
                <w:rFonts w:cs="Arial"/>
                <w:sz w:val="18"/>
                <w:szCs w:val="18"/>
              </w:rPr>
              <w:t xml:space="preserve"> </w:t>
            </w:r>
            <w:r w:rsidRPr="00CC1D6F">
              <w:rPr>
                <w:rFonts w:cs="Arial"/>
                <w:sz w:val="18"/>
                <w:szCs w:val="18"/>
                <w:u w:val="single"/>
              </w:rPr>
              <w:tab/>
            </w:r>
          </w:p>
          <w:p w:rsidR="003E0702" w:rsidRPr="00CC1D6F" w:rsidRDefault="003E0702" w:rsidP="0095630E">
            <w:pPr>
              <w:tabs>
                <w:tab w:val="left" w:pos="6732"/>
              </w:tabs>
              <w:spacing w:before="40" w:after="40"/>
              <w:rPr>
                <w:rFonts w:cs="Arial"/>
                <w:b/>
                <w:sz w:val="18"/>
                <w:szCs w:val="18"/>
                <w:u w:val="single"/>
              </w:rPr>
            </w:pPr>
            <w:r>
              <w:rPr>
                <w:rFonts w:cs="Arial"/>
                <w:sz w:val="18"/>
                <w:szCs w:val="18"/>
              </w:rPr>
              <w:t>Signature</w:t>
            </w:r>
            <w:r w:rsidRPr="00CC1D6F">
              <w:rPr>
                <w:rFonts w:cs="Arial"/>
                <w:sz w:val="18"/>
                <w:szCs w:val="18"/>
              </w:rPr>
              <w:t xml:space="preserve">: </w:t>
            </w:r>
            <w:r>
              <w:rPr>
                <w:rFonts w:cs="Arial"/>
                <w:sz w:val="18"/>
                <w:szCs w:val="18"/>
              </w:rPr>
              <w:t xml:space="preserve"> </w:t>
            </w:r>
            <w:r w:rsidRPr="00CC1D6F">
              <w:rPr>
                <w:rFonts w:cs="Arial"/>
                <w:sz w:val="18"/>
                <w:szCs w:val="18"/>
                <w:u w:val="single"/>
              </w:rPr>
              <w:tab/>
            </w:r>
          </w:p>
        </w:tc>
        <w:tc>
          <w:tcPr>
            <w:tcW w:w="3840" w:type="dxa"/>
          </w:tcPr>
          <w:p w:rsidR="003E0702" w:rsidRPr="00CC1D6F" w:rsidRDefault="003E0702" w:rsidP="0095630E">
            <w:pPr>
              <w:spacing w:before="40" w:after="40"/>
              <w:rPr>
                <w:rFonts w:cs="Arial"/>
                <w:b/>
                <w:sz w:val="18"/>
                <w:szCs w:val="18"/>
              </w:rPr>
            </w:pPr>
            <w:r w:rsidRPr="00CC1D6F">
              <w:rPr>
                <w:rFonts w:cs="Arial"/>
                <w:b/>
                <w:sz w:val="18"/>
                <w:szCs w:val="18"/>
              </w:rPr>
              <w:t>*15. Primary Location, Organization, or Agency Sent To:</w:t>
            </w:r>
          </w:p>
        </w:tc>
      </w:tr>
    </w:tbl>
    <w:p w:rsidR="003E0702" w:rsidRPr="00CC1D6F" w:rsidRDefault="003E0702" w:rsidP="003E0702">
      <w:pPr>
        <w:spacing w:before="40" w:after="40"/>
        <w:rPr>
          <w:rFonts w:cs="Arial"/>
          <w:b/>
          <w:i/>
          <w:sz w:val="18"/>
          <w:szCs w:val="18"/>
        </w:rPr>
      </w:pPr>
      <w:r w:rsidRPr="00CC1D6F">
        <w:rPr>
          <w:rFonts w:cs="Arial"/>
          <w:b/>
          <w:i/>
          <w:sz w:val="18"/>
          <w:szCs w:val="18"/>
        </w:rPr>
        <w:t>Incident Location Information</w:t>
      </w:r>
    </w:p>
    <w:tbl>
      <w:tblPr>
        <w:tblW w:w="1080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3600"/>
        <w:gridCol w:w="3600"/>
      </w:tblGrid>
      <w:tr w:rsidR="003E0702" w:rsidRPr="00CC1D6F" w:rsidTr="0095630E">
        <w:trPr>
          <w:jc w:val="center"/>
        </w:trPr>
        <w:tc>
          <w:tcPr>
            <w:tcW w:w="3600" w:type="dxa"/>
          </w:tcPr>
          <w:p w:rsidR="003E0702" w:rsidRPr="00CC1D6F" w:rsidRDefault="003E0702" w:rsidP="0095630E">
            <w:pPr>
              <w:spacing w:before="40" w:after="40"/>
              <w:rPr>
                <w:rFonts w:cs="Arial"/>
                <w:b/>
                <w:sz w:val="18"/>
                <w:szCs w:val="18"/>
              </w:rPr>
            </w:pPr>
            <w:r w:rsidRPr="00CC1D6F">
              <w:rPr>
                <w:rFonts w:cs="Arial"/>
                <w:b/>
                <w:sz w:val="18"/>
                <w:szCs w:val="18"/>
              </w:rPr>
              <w:t xml:space="preserve">*16. State:  </w:t>
            </w:r>
          </w:p>
          <w:p w:rsidR="003E0702" w:rsidRPr="00CC1D6F" w:rsidRDefault="003E0702" w:rsidP="0095630E">
            <w:pPr>
              <w:spacing w:before="40" w:after="40"/>
              <w:rPr>
                <w:rFonts w:cs="Arial"/>
                <w:b/>
                <w:sz w:val="18"/>
                <w:szCs w:val="18"/>
              </w:rPr>
            </w:pPr>
          </w:p>
        </w:tc>
        <w:tc>
          <w:tcPr>
            <w:tcW w:w="3600" w:type="dxa"/>
          </w:tcPr>
          <w:p w:rsidR="003E0702" w:rsidRPr="00CC1D6F" w:rsidRDefault="003E0702" w:rsidP="0095630E">
            <w:pPr>
              <w:spacing w:before="40" w:after="40"/>
              <w:rPr>
                <w:rFonts w:cs="Arial"/>
                <w:b/>
                <w:sz w:val="18"/>
                <w:szCs w:val="18"/>
              </w:rPr>
            </w:pPr>
            <w:r w:rsidRPr="00CC1D6F">
              <w:rPr>
                <w:rFonts w:cs="Arial"/>
                <w:b/>
                <w:sz w:val="18"/>
                <w:szCs w:val="18"/>
              </w:rPr>
              <w:t>*17. County/Parish/Borough:</w:t>
            </w:r>
          </w:p>
        </w:tc>
        <w:tc>
          <w:tcPr>
            <w:tcW w:w="3600" w:type="dxa"/>
          </w:tcPr>
          <w:p w:rsidR="003E0702" w:rsidRPr="00CC1D6F" w:rsidRDefault="003E0702" w:rsidP="0095630E">
            <w:pPr>
              <w:spacing w:before="40" w:after="40"/>
              <w:rPr>
                <w:rFonts w:cs="Arial"/>
                <w:b/>
                <w:sz w:val="18"/>
                <w:szCs w:val="18"/>
              </w:rPr>
            </w:pPr>
            <w:r w:rsidRPr="00CC1D6F">
              <w:rPr>
                <w:rFonts w:cs="Arial"/>
                <w:b/>
                <w:sz w:val="18"/>
                <w:szCs w:val="18"/>
              </w:rPr>
              <w:t>*18. City:</w:t>
            </w:r>
          </w:p>
        </w:tc>
      </w:tr>
      <w:tr w:rsidR="003E0702" w:rsidRPr="00CC1D6F" w:rsidTr="0095630E">
        <w:trPr>
          <w:jc w:val="center"/>
        </w:trPr>
        <w:tc>
          <w:tcPr>
            <w:tcW w:w="3600" w:type="dxa"/>
          </w:tcPr>
          <w:p w:rsidR="003E0702" w:rsidRPr="00CC1D6F" w:rsidRDefault="003E0702" w:rsidP="0095630E">
            <w:pPr>
              <w:spacing w:before="40" w:after="40"/>
              <w:rPr>
                <w:rFonts w:cs="Arial"/>
                <w:b/>
                <w:sz w:val="18"/>
                <w:szCs w:val="18"/>
              </w:rPr>
            </w:pPr>
            <w:r w:rsidRPr="00CC1D6F">
              <w:rPr>
                <w:rFonts w:cs="Arial"/>
                <w:b/>
                <w:sz w:val="18"/>
                <w:szCs w:val="18"/>
              </w:rPr>
              <w:t>19. Unit or Other:</w:t>
            </w:r>
          </w:p>
        </w:tc>
        <w:tc>
          <w:tcPr>
            <w:tcW w:w="3600" w:type="dxa"/>
          </w:tcPr>
          <w:p w:rsidR="003E0702" w:rsidRPr="00CC1D6F" w:rsidRDefault="003E0702" w:rsidP="0095630E">
            <w:pPr>
              <w:spacing w:before="40" w:after="40"/>
              <w:rPr>
                <w:rFonts w:cs="Arial"/>
                <w:b/>
                <w:sz w:val="18"/>
                <w:szCs w:val="18"/>
              </w:rPr>
            </w:pPr>
            <w:r w:rsidRPr="00CC1D6F">
              <w:rPr>
                <w:rFonts w:cs="Arial"/>
                <w:b/>
                <w:sz w:val="18"/>
                <w:szCs w:val="18"/>
              </w:rPr>
              <w:t>*20. Incident Jurisdiction:</w:t>
            </w:r>
          </w:p>
          <w:p w:rsidR="003E0702" w:rsidRPr="00CC1D6F" w:rsidRDefault="003E0702" w:rsidP="0095630E">
            <w:pPr>
              <w:spacing w:before="40" w:after="40"/>
              <w:rPr>
                <w:rFonts w:cs="Arial"/>
                <w:b/>
                <w:sz w:val="18"/>
                <w:szCs w:val="18"/>
              </w:rPr>
            </w:pPr>
          </w:p>
        </w:tc>
        <w:tc>
          <w:tcPr>
            <w:tcW w:w="3600" w:type="dxa"/>
          </w:tcPr>
          <w:p w:rsidR="003E0702" w:rsidRPr="00CC1D6F" w:rsidRDefault="003E0702" w:rsidP="0095630E">
            <w:pPr>
              <w:spacing w:before="40" w:after="40"/>
              <w:rPr>
                <w:rFonts w:cs="Arial"/>
                <w:b/>
                <w:sz w:val="18"/>
                <w:szCs w:val="18"/>
              </w:rPr>
            </w:pPr>
            <w:r w:rsidRPr="00CC1D6F">
              <w:rPr>
                <w:rFonts w:cs="Arial"/>
                <w:b/>
                <w:sz w:val="18"/>
                <w:szCs w:val="18"/>
              </w:rPr>
              <w:t>21. Incident Location Ownership</w:t>
            </w:r>
            <w:r w:rsidRPr="00CC1D6F">
              <w:rPr>
                <w:rFonts w:cs="Arial"/>
                <w:b/>
                <w:sz w:val="18"/>
                <w:szCs w:val="18"/>
              </w:rPr>
              <w:br/>
            </w:r>
            <w:r w:rsidRPr="00CC1D6F">
              <w:rPr>
                <w:rFonts w:cs="Arial"/>
                <w:sz w:val="18"/>
                <w:szCs w:val="18"/>
              </w:rPr>
              <w:t>(if different than jurisdiction)</w:t>
            </w:r>
            <w:r w:rsidRPr="00CC1D6F">
              <w:rPr>
                <w:rFonts w:cs="Arial"/>
                <w:b/>
                <w:sz w:val="18"/>
                <w:szCs w:val="18"/>
              </w:rPr>
              <w:t>:</w:t>
            </w:r>
          </w:p>
          <w:p w:rsidR="003E0702" w:rsidRPr="00CC1D6F" w:rsidRDefault="003E0702" w:rsidP="0095630E">
            <w:pPr>
              <w:spacing w:before="40" w:after="40"/>
              <w:rPr>
                <w:rFonts w:cs="Arial"/>
                <w:b/>
                <w:sz w:val="18"/>
                <w:szCs w:val="18"/>
              </w:rPr>
            </w:pPr>
          </w:p>
        </w:tc>
      </w:tr>
      <w:tr w:rsidR="003E0702" w:rsidRPr="00CC1D6F" w:rsidTr="0095630E">
        <w:trPr>
          <w:jc w:val="center"/>
        </w:trPr>
        <w:tc>
          <w:tcPr>
            <w:tcW w:w="3600" w:type="dxa"/>
          </w:tcPr>
          <w:p w:rsidR="003E0702" w:rsidRPr="00CC1D6F" w:rsidRDefault="003E0702" w:rsidP="0095630E">
            <w:pPr>
              <w:spacing w:before="40" w:after="120"/>
              <w:rPr>
                <w:rFonts w:cs="Arial"/>
                <w:b/>
                <w:sz w:val="18"/>
                <w:szCs w:val="18"/>
              </w:rPr>
            </w:pPr>
            <w:r w:rsidRPr="00CC1D6F">
              <w:rPr>
                <w:rFonts w:cs="Arial"/>
                <w:b/>
                <w:sz w:val="18"/>
                <w:szCs w:val="18"/>
              </w:rPr>
              <w:t xml:space="preserve">22. Longitude </w:t>
            </w:r>
            <w:r w:rsidRPr="00CC1D6F">
              <w:rPr>
                <w:rFonts w:cs="Arial"/>
                <w:sz w:val="18"/>
                <w:szCs w:val="18"/>
              </w:rPr>
              <w:t>(indicate format)</w:t>
            </w:r>
            <w:r w:rsidRPr="00CC1D6F">
              <w:rPr>
                <w:rFonts w:cs="Arial"/>
                <w:b/>
                <w:sz w:val="18"/>
                <w:szCs w:val="18"/>
              </w:rPr>
              <w:t>:</w:t>
            </w:r>
          </w:p>
          <w:p w:rsidR="003E0702" w:rsidRPr="00CC1D6F" w:rsidRDefault="003E0702" w:rsidP="0095630E">
            <w:pPr>
              <w:spacing w:before="40" w:after="40"/>
              <w:rPr>
                <w:rFonts w:cs="Arial"/>
                <w:b/>
                <w:sz w:val="18"/>
                <w:szCs w:val="18"/>
              </w:rPr>
            </w:pPr>
            <w:r w:rsidRPr="00CC1D6F">
              <w:rPr>
                <w:rFonts w:cs="Arial"/>
                <w:b/>
                <w:sz w:val="18"/>
                <w:szCs w:val="18"/>
              </w:rPr>
              <w:t xml:space="preserve">Latitude </w:t>
            </w:r>
            <w:r w:rsidRPr="00CC1D6F">
              <w:rPr>
                <w:rFonts w:cs="Arial"/>
                <w:sz w:val="18"/>
                <w:szCs w:val="18"/>
              </w:rPr>
              <w:t>(indicate format)</w:t>
            </w:r>
            <w:r w:rsidRPr="00CC1D6F">
              <w:rPr>
                <w:rFonts w:cs="Arial"/>
                <w:b/>
                <w:sz w:val="18"/>
                <w:szCs w:val="18"/>
              </w:rPr>
              <w:t>:</w:t>
            </w:r>
          </w:p>
        </w:tc>
        <w:tc>
          <w:tcPr>
            <w:tcW w:w="3600" w:type="dxa"/>
          </w:tcPr>
          <w:p w:rsidR="003E0702" w:rsidRPr="00CC1D6F" w:rsidRDefault="003E0702" w:rsidP="0095630E">
            <w:pPr>
              <w:spacing w:before="40" w:after="40"/>
              <w:rPr>
                <w:rFonts w:cs="Arial"/>
                <w:b/>
                <w:sz w:val="18"/>
                <w:szCs w:val="18"/>
              </w:rPr>
            </w:pPr>
            <w:r w:rsidRPr="00CC1D6F">
              <w:rPr>
                <w:rFonts w:cs="Arial"/>
                <w:b/>
                <w:sz w:val="18"/>
                <w:szCs w:val="18"/>
              </w:rPr>
              <w:t>23. US National Grid Reference:</w:t>
            </w:r>
          </w:p>
          <w:p w:rsidR="003E0702" w:rsidRPr="00CC1D6F" w:rsidRDefault="003E0702" w:rsidP="0095630E">
            <w:pPr>
              <w:spacing w:before="40" w:after="40"/>
              <w:rPr>
                <w:rFonts w:cs="Arial"/>
                <w:b/>
                <w:sz w:val="18"/>
                <w:szCs w:val="18"/>
              </w:rPr>
            </w:pPr>
          </w:p>
        </w:tc>
        <w:tc>
          <w:tcPr>
            <w:tcW w:w="3600" w:type="dxa"/>
          </w:tcPr>
          <w:p w:rsidR="003E0702" w:rsidRPr="00CC1D6F" w:rsidRDefault="003E0702" w:rsidP="0095630E">
            <w:pPr>
              <w:spacing w:before="40" w:after="40"/>
              <w:rPr>
                <w:rFonts w:cs="Arial"/>
                <w:b/>
                <w:sz w:val="18"/>
                <w:szCs w:val="18"/>
              </w:rPr>
            </w:pPr>
            <w:r w:rsidRPr="00CC1D6F">
              <w:rPr>
                <w:rFonts w:cs="Arial"/>
                <w:b/>
                <w:sz w:val="18"/>
                <w:szCs w:val="18"/>
              </w:rPr>
              <w:t xml:space="preserve">24. Legal Description </w:t>
            </w:r>
            <w:r w:rsidRPr="00CC1D6F">
              <w:rPr>
                <w:rFonts w:cs="Arial"/>
                <w:sz w:val="18"/>
                <w:szCs w:val="18"/>
              </w:rPr>
              <w:t>(</w:t>
            </w:r>
            <w:r>
              <w:rPr>
                <w:rFonts w:cs="Arial"/>
                <w:sz w:val="18"/>
                <w:szCs w:val="18"/>
              </w:rPr>
              <w:t>t</w:t>
            </w:r>
            <w:r w:rsidRPr="00CC1D6F">
              <w:rPr>
                <w:rFonts w:cs="Arial"/>
                <w:sz w:val="18"/>
                <w:szCs w:val="18"/>
              </w:rPr>
              <w:t xml:space="preserve">ownship, </w:t>
            </w:r>
            <w:r>
              <w:rPr>
                <w:rFonts w:cs="Arial"/>
                <w:sz w:val="18"/>
                <w:szCs w:val="18"/>
              </w:rPr>
              <w:t>s</w:t>
            </w:r>
            <w:r w:rsidRPr="00CC1D6F">
              <w:rPr>
                <w:rFonts w:cs="Arial"/>
                <w:sz w:val="18"/>
                <w:szCs w:val="18"/>
              </w:rPr>
              <w:t xml:space="preserve">ection, </w:t>
            </w:r>
            <w:r>
              <w:rPr>
                <w:rFonts w:cs="Arial"/>
                <w:sz w:val="18"/>
                <w:szCs w:val="18"/>
              </w:rPr>
              <w:t>r</w:t>
            </w:r>
            <w:r w:rsidRPr="00CC1D6F">
              <w:rPr>
                <w:rFonts w:cs="Arial"/>
                <w:sz w:val="18"/>
                <w:szCs w:val="18"/>
              </w:rPr>
              <w:t>ange)</w:t>
            </w:r>
            <w:r w:rsidRPr="00CC1D6F">
              <w:rPr>
                <w:rFonts w:cs="Arial"/>
                <w:b/>
                <w:sz w:val="18"/>
                <w:szCs w:val="18"/>
              </w:rPr>
              <w:t>:</w:t>
            </w:r>
          </w:p>
          <w:p w:rsidR="003E0702" w:rsidRPr="00CC1D6F" w:rsidRDefault="003E0702" w:rsidP="0095630E">
            <w:pPr>
              <w:spacing w:before="40" w:after="40"/>
              <w:rPr>
                <w:rFonts w:cs="Arial"/>
                <w:b/>
                <w:sz w:val="18"/>
                <w:szCs w:val="18"/>
              </w:rPr>
            </w:pPr>
          </w:p>
        </w:tc>
      </w:tr>
      <w:tr w:rsidR="003E0702" w:rsidRPr="00CC1D6F" w:rsidTr="0095630E">
        <w:trPr>
          <w:trHeight w:val="720"/>
          <w:jc w:val="center"/>
        </w:trPr>
        <w:tc>
          <w:tcPr>
            <w:tcW w:w="7200" w:type="dxa"/>
            <w:gridSpan w:val="2"/>
          </w:tcPr>
          <w:p w:rsidR="003E0702" w:rsidRPr="00CC1D6F" w:rsidRDefault="003E0702" w:rsidP="0095630E">
            <w:pPr>
              <w:spacing w:before="40" w:after="40"/>
              <w:rPr>
                <w:rFonts w:cs="Arial"/>
                <w:b/>
                <w:sz w:val="18"/>
                <w:szCs w:val="18"/>
              </w:rPr>
            </w:pPr>
            <w:r w:rsidRPr="00CC1D6F">
              <w:rPr>
                <w:rFonts w:cs="Arial"/>
                <w:b/>
                <w:sz w:val="18"/>
                <w:szCs w:val="18"/>
              </w:rPr>
              <w:t>*25. Short Location or Area Description</w:t>
            </w:r>
            <w:r w:rsidRPr="00CC1D6F">
              <w:rPr>
                <w:rFonts w:cs="Arial"/>
                <w:sz w:val="18"/>
                <w:szCs w:val="18"/>
              </w:rPr>
              <w:t xml:space="preserve"> (list all affected areas or a reference point)</w:t>
            </w:r>
            <w:r w:rsidRPr="00CC1D6F">
              <w:rPr>
                <w:rFonts w:cs="Arial"/>
                <w:b/>
                <w:sz w:val="18"/>
                <w:szCs w:val="18"/>
              </w:rPr>
              <w:t>:</w:t>
            </w:r>
          </w:p>
          <w:p w:rsidR="003E0702" w:rsidRPr="00CC1D6F" w:rsidRDefault="003E0702" w:rsidP="0095630E">
            <w:pPr>
              <w:spacing w:before="40" w:after="40"/>
              <w:rPr>
                <w:rFonts w:cs="Arial"/>
                <w:b/>
                <w:sz w:val="18"/>
                <w:szCs w:val="18"/>
              </w:rPr>
            </w:pPr>
          </w:p>
        </w:tc>
        <w:tc>
          <w:tcPr>
            <w:tcW w:w="3600" w:type="dxa"/>
          </w:tcPr>
          <w:p w:rsidR="003E0702" w:rsidRPr="00CC1D6F" w:rsidRDefault="003E0702" w:rsidP="0095630E">
            <w:pPr>
              <w:spacing w:before="40" w:after="40"/>
              <w:rPr>
                <w:rFonts w:cs="Arial"/>
                <w:b/>
                <w:sz w:val="18"/>
                <w:szCs w:val="18"/>
              </w:rPr>
            </w:pPr>
            <w:r w:rsidRPr="00CC1D6F">
              <w:rPr>
                <w:rFonts w:cs="Arial"/>
                <w:b/>
                <w:sz w:val="18"/>
                <w:szCs w:val="18"/>
              </w:rPr>
              <w:t>26. UTM Coordinates:</w:t>
            </w:r>
          </w:p>
        </w:tc>
      </w:tr>
      <w:tr w:rsidR="003E0702" w:rsidRPr="00CC1D6F" w:rsidTr="0095630E">
        <w:trPr>
          <w:trHeight w:val="720"/>
          <w:jc w:val="center"/>
        </w:trPr>
        <w:tc>
          <w:tcPr>
            <w:tcW w:w="10800" w:type="dxa"/>
            <w:gridSpan w:val="3"/>
          </w:tcPr>
          <w:p w:rsidR="003E0702" w:rsidRPr="00CC1D6F" w:rsidRDefault="003E0702" w:rsidP="0095630E">
            <w:pPr>
              <w:spacing w:before="40" w:after="40"/>
              <w:rPr>
                <w:rFonts w:cs="Arial"/>
                <w:b/>
                <w:sz w:val="18"/>
                <w:szCs w:val="18"/>
              </w:rPr>
            </w:pPr>
            <w:r w:rsidRPr="00CC1D6F">
              <w:rPr>
                <w:rFonts w:cs="Arial"/>
                <w:b/>
                <w:sz w:val="18"/>
                <w:szCs w:val="18"/>
              </w:rPr>
              <w:t xml:space="preserve">27. Note any electronic geospatial data included or attached </w:t>
            </w:r>
            <w:r w:rsidRPr="00CC1D6F">
              <w:rPr>
                <w:rFonts w:cs="Arial"/>
                <w:sz w:val="18"/>
                <w:szCs w:val="18"/>
              </w:rPr>
              <w:t>(indicate data format, content, and collection time information and labels)</w:t>
            </w:r>
            <w:r w:rsidRPr="00CC1D6F">
              <w:rPr>
                <w:rFonts w:cs="Arial"/>
                <w:b/>
                <w:sz w:val="18"/>
                <w:szCs w:val="18"/>
              </w:rPr>
              <w:t>:</w:t>
            </w:r>
          </w:p>
          <w:p w:rsidR="003E0702" w:rsidRPr="00CC1D6F" w:rsidRDefault="003E0702" w:rsidP="0095630E">
            <w:pPr>
              <w:spacing w:before="40" w:after="40"/>
              <w:rPr>
                <w:rFonts w:cs="Arial"/>
                <w:b/>
                <w:sz w:val="18"/>
                <w:szCs w:val="18"/>
              </w:rPr>
            </w:pPr>
          </w:p>
        </w:tc>
      </w:tr>
    </w:tbl>
    <w:p w:rsidR="003E0702" w:rsidRPr="00CC1D6F" w:rsidRDefault="003E0702" w:rsidP="003E0702">
      <w:pPr>
        <w:spacing w:before="40" w:after="40"/>
        <w:rPr>
          <w:rFonts w:cs="Arial"/>
          <w:b/>
          <w:i/>
          <w:sz w:val="18"/>
          <w:szCs w:val="18"/>
        </w:rPr>
      </w:pPr>
      <w:r w:rsidRPr="00CC1D6F">
        <w:rPr>
          <w:rFonts w:cs="Arial"/>
          <w:b/>
          <w:i/>
          <w:sz w:val="18"/>
          <w:szCs w:val="18"/>
        </w:rPr>
        <w:t>Incident Summary</w:t>
      </w:r>
    </w:p>
    <w:tbl>
      <w:tblPr>
        <w:tblW w:w="1080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320"/>
        <w:gridCol w:w="540"/>
        <w:gridCol w:w="1980"/>
        <w:gridCol w:w="1526"/>
        <w:gridCol w:w="1217"/>
        <w:gridCol w:w="1217"/>
      </w:tblGrid>
      <w:tr w:rsidR="003E0702" w:rsidRPr="00CC1D6F" w:rsidTr="0095630E">
        <w:trPr>
          <w:trHeight w:val="720"/>
          <w:jc w:val="center"/>
        </w:trPr>
        <w:tc>
          <w:tcPr>
            <w:tcW w:w="10800" w:type="dxa"/>
            <w:gridSpan w:val="6"/>
          </w:tcPr>
          <w:p w:rsidR="003E0702" w:rsidRPr="00CC1D6F" w:rsidRDefault="003E0702" w:rsidP="0095630E">
            <w:pPr>
              <w:spacing w:before="40" w:after="40"/>
              <w:rPr>
                <w:rFonts w:cs="Arial"/>
                <w:b/>
                <w:sz w:val="18"/>
                <w:szCs w:val="18"/>
              </w:rPr>
            </w:pPr>
            <w:r w:rsidRPr="00CC1D6F">
              <w:rPr>
                <w:rFonts w:cs="Arial"/>
                <w:b/>
                <w:sz w:val="18"/>
                <w:szCs w:val="18"/>
              </w:rPr>
              <w:t xml:space="preserve">*28. Significant Events for the Time Period Reported </w:t>
            </w:r>
            <w:r w:rsidRPr="00CC1D6F">
              <w:rPr>
                <w:rFonts w:cs="Arial"/>
                <w:sz w:val="18"/>
                <w:szCs w:val="18"/>
              </w:rPr>
              <w:t>(summarize significant progress made, evacuations, incident growth, etc.)</w:t>
            </w:r>
            <w:r w:rsidRPr="00CC1D6F">
              <w:rPr>
                <w:rFonts w:cs="Arial"/>
                <w:b/>
                <w:sz w:val="18"/>
                <w:szCs w:val="18"/>
              </w:rPr>
              <w:t>:</w:t>
            </w:r>
          </w:p>
          <w:p w:rsidR="003E0702" w:rsidRPr="00CC1D6F" w:rsidRDefault="003E0702" w:rsidP="0095630E">
            <w:pPr>
              <w:spacing w:before="40" w:after="40"/>
              <w:rPr>
                <w:rFonts w:cs="Arial"/>
                <w:b/>
                <w:sz w:val="18"/>
                <w:szCs w:val="18"/>
              </w:rPr>
            </w:pPr>
          </w:p>
        </w:tc>
      </w:tr>
      <w:tr w:rsidR="003E0702" w:rsidRPr="00CC1D6F" w:rsidTr="0095630E">
        <w:trPr>
          <w:trHeight w:val="720"/>
          <w:jc w:val="center"/>
        </w:trPr>
        <w:tc>
          <w:tcPr>
            <w:tcW w:w="10800" w:type="dxa"/>
            <w:gridSpan w:val="6"/>
          </w:tcPr>
          <w:p w:rsidR="003E0702" w:rsidRPr="00CC1D6F" w:rsidRDefault="003E0702" w:rsidP="0095630E">
            <w:pPr>
              <w:spacing w:before="40" w:after="40"/>
              <w:rPr>
                <w:rFonts w:cs="Arial"/>
                <w:b/>
                <w:sz w:val="18"/>
                <w:szCs w:val="18"/>
              </w:rPr>
            </w:pPr>
            <w:r w:rsidRPr="00CC1D6F">
              <w:rPr>
                <w:rFonts w:cs="Arial"/>
                <w:b/>
                <w:sz w:val="18"/>
                <w:szCs w:val="18"/>
              </w:rPr>
              <w:t>29. Primary Materials or Hazards Involved</w:t>
            </w:r>
            <w:r w:rsidRPr="00CC1D6F">
              <w:rPr>
                <w:rFonts w:cs="Arial"/>
                <w:sz w:val="18"/>
                <w:szCs w:val="18"/>
              </w:rPr>
              <w:t xml:space="preserve"> (hazardous chemicals, fuel types, infectious agents, radiation, etc.)</w:t>
            </w:r>
            <w:r w:rsidRPr="00CC1D6F">
              <w:rPr>
                <w:rFonts w:cs="Arial"/>
                <w:b/>
                <w:sz w:val="18"/>
                <w:szCs w:val="18"/>
              </w:rPr>
              <w:t>:</w:t>
            </w:r>
          </w:p>
        </w:tc>
      </w:tr>
      <w:tr w:rsidR="003E0702" w:rsidRPr="00CC1D6F" w:rsidTr="0095630E">
        <w:trPr>
          <w:trHeight w:val="261"/>
          <w:jc w:val="center"/>
        </w:trPr>
        <w:tc>
          <w:tcPr>
            <w:tcW w:w="4860" w:type="dxa"/>
            <w:gridSpan w:val="2"/>
            <w:vMerge w:val="restart"/>
            <w:tcBorders>
              <w:right w:val="single" w:sz="4" w:space="0" w:color="auto"/>
            </w:tcBorders>
          </w:tcPr>
          <w:p w:rsidR="003E0702" w:rsidRPr="00CC1D6F" w:rsidRDefault="003E0702" w:rsidP="0095630E">
            <w:pPr>
              <w:spacing w:before="40" w:after="40"/>
              <w:rPr>
                <w:rFonts w:cs="Arial"/>
                <w:sz w:val="18"/>
                <w:szCs w:val="18"/>
              </w:rPr>
            </w:pPr>
            <w:r w:rsidRPr="00CC1D6F">
              <w:rPr>
                <w:rFonts w:cs="Arial"/>
                <w:b/>
                <w:sz w:val="18"/>
                <w:szCs w:val="18"/>
              </w:rPr>
              <w:t>30. Damage Assessment Information</w:t>
            </w:r>
            <w:r w:rsidRPr="00CC1D6F">
              <w:rPr>
                <w:rFonts w:cs="Arial"/>
                <w:sz w:val="18"/>
                <w:szCs w:val="18"/>
              </w:rPr>
              <w:t xml:space="preserve"> (summarize damage and/or restriction of use or availability to residential or commercial property, natural resources, critical infrastructure and key resources, etc.)</w:t>
            </w:r>
            <w:r w:rsidRPr="00CC1D6F">
              <w:rPr>
                <w:rFonts w:cs="Arial"/>
                <w:b/>
                <w:sz w:val="18"/>
                <w:szCs w:val="18"/>
              </w:rPr>
              <w:t>:</w:t>
            </w:r>
          </w:p>
          <w:p w:rsidR="003E0702" w:rsidRPr="00CC1D6F" w:rsidRDefault="003E0702" w:rsidP="0095630E">
            <w:pPr>
              <w:spacing w:before="40" w:after="40"/>
              <w:rPr>
                <w:rFonts w:cs="Arial"/>
                <w:sz w:val="18"/>
                <w:szCs w:val="18"/>
              </w:rPr>
            </w:pPr>
          </w:p>
        </w:tc>
        <w:tc>
          <w:tcPr>
            <w:tcW w:w="1980" w:type="dxa"/>
            <w:tcBorders>
              <w:left w:val="single" w:sz="4" w:space="0" w:color="auto"/>
              <w:bottom w:val="single" w:sz="4" w:space="0" w:color="auto"/>
              <w:right w:val="single" w:sz="4" w:space="0" w:color="auto"/>
            </w:tcBorders>
          </w:tcPr>
          <w:p w:rsidR="003E0702" w:rsidRPr="00CC1D6F" w:rsidRDefault="003E0702" w:rsidP="0095630E">
            <w:pPr>
              <w:spacing w:before="40" w:after="40"/>
              <w:rPr>
                <w:rFonts w:cs="Arial"/>
                <w:sz w:val="18"/>
                <w:szCs w:val="18"/>
              </w:rPr>
            </w:pPr>
            <w:r w:rsidRPr="00D27CED">
              <w:rPr>
                <w:rFonts w:cs="Arial"/>
                <w:sz w:val="18"/>
                <w:szCs w:val="18"/>
              </w:rPr>
              <w:t>A. Structural Summary</w:t>
            </w:r>
          </w:p>
        </w:tc>
        <w:tc>
          <w:tcPr>
            <w:tcW w:w="1526" w:type="dxa"/>
            <w:tcBorders>
              <w:left w:val="single" w:sz="4" w:space="0" w:color="auto"/>
              <w:bottom w:val="single" w:sz="4" w:space="0" w:color="auto"/>
              <w:right w:val="single" w:sz="4" w:space="0" w:color="auto"/>
            </w:tcBorders>
            <w:vAlign w:val="bottom"/>
          </w:tcPr>
          <w:p w:rsidR="003E0702" w:rsidRPr="00CC1D6F" w:rsidRDefault="003E0702" w:rsidP="0095630E">
            <w:pPr>
              <w:spacing w:before="40" w:after="40"/>
              <w:jc w:val="center"/>
              <w:rPr>
                <w:rFonts w:cs="Arial"/>
                <w:sz w:val="18"/>
                <w:szCs w:val="18"/>
              </w:rPr>
            </w:pPr>
            <w:r w:rsidRPr="00CC1D6F">
              <w:rPr>
                <w:rFonts w:cs="Arial"/>
                <w:sz w:val="18"/>
                <w:szCs w:val="18"/>
              </w:rPr>
              <w:t xml:space="preserve">B. # Threatened (72 </w:t>
            </w:r>
            <w:proofErr w:type="spellStart"/>
            <w:r w:rsidRPr="00CC1D6F">
              <w:rPr>
                <w:rFonts w:cs="Arial"/>
                <w:sz w:val="18"/>
                <w:szCs w:val="18"/>
              </w:rPr>
              <w:t>hrs</w:t>
            </w:r>
            <w:proofErr w:type="spellEnd"/>
            <w:r w:rsidRPr="00CC1D6F">
              <w:rPr>
                <w:rFonts w:cs="Arial"/>
                <w:sz w:val="18"/>
                <w:szCs w:val="18"/>
              </w:rPr>
              <w:t>)</w:t>
            </w:r>
          </w:p>
        </w:tc>
        <w:tc>
          <w:tcPr>
            <w:tcW w:w="1217" w:type="dxa"/>
            <w:tcBorders>
              <w:left w:val="single" w:sz="4" w:space="0" w:color="auto"/>
              <w:bottom w:val="single" w:sz="4" w:space="0" w:color="auto"/>
              <w:right w:val="single" w:sz="4" w:space="0" w:color="auto"/>
            </w:tcBorders>
            <w:vAlign w:val="bottom"/>
          </w:tcPr>
          <w:p w:rsidR="003E0702" w:rsidRPr="00CC1D6F" w:rsidRDefault="003E0702" w:rsidP="0095630E">
            <w:pPr>
              <w:spacing w:before="40" w:after="40"/>
              <w:jc w:val="center"/>
              <w:rPr>
                <w:rFonts w:cs="Arial"/>
                <w:sz w:val="18"/>
                <w:szCs w:val="18"/>
              </w:rPr>
            </w:pPr>
            <w:r w:rsidRPr="00CC1D6F">
              <w:rPr>
                <w:rFonts w:cs="Arial"/>
                <w:sz w:val="18"/>
                <w:szCs w:val="18"/>
              </w:rPr>
              <w:t>C. # Damaged</w:t>
            </w:r>
          </w:p>
        </w:tc>
        <w:tc>
          <w:tcPr>
            <w:tcW w:w="1217" w:type="dxa"/>
            <w:tcBorders>
              <w:left w:val="single" w:sz="4" w:space="0" w:color="auto"/>
              <w:bottom w:val="single" w:sz="4" w:space="0" w:color="auto"/>
            </w:tcBorders>
            <w:vAlign w:val="bottom"/>
          </w:tcPr>
          <w:p w:rsidR="003E0702" w:rsidRPr="00CC1D6F" w:rsidRDefault="003E0702" w:rsidP="0095630E">
            <w:pPr>
              <w:spacing w:before="40" w:after="40"/>
              <w:jc w:val="center"/>
              <w:rPr>
                <w:rFonts w:cs="Arial"/>
                <w:sz w:val="18"/>
                <w:szCs w:val="18"/>
              </w:rPr>
            </w:pPr>
            <w:r w:rsidRPr="00CC1D6F">
              <w:rPr>
                <w:rFonts w:cs="Arial"/>
                <w:sz w:val="18"/>
                <w:szCs w:val="18"/>
              </w:rPr>
              <w:t>D. # Destroyed</w:t>
            </w:r>
          </w:p>
        </w:tc>
      </w:tr>
      <w:tr w:rsidR="003E0702" w:rsidRPr="00CC1D6F" w:rsidTr="0095630E">
        <w:trPr>
          <w:trHeight w:val="258"/>
          <w:jc w:val="center"/>
        </w:trPr>
        <w:tc>
          <w:tcPr>
            <w:tcW w:w="4860" w:type="dxa"/>
            <w:gridSpan w:val="2"/>
            <w:vMerge/>
            <w:tcBorders>
              <w:right w:val="single" w:sz="4" w:space="0" w:color="auto"/>
            </w:tcBorders>
          </w:tcPr>
          <w:p w:rsidR="003E0702" w:rsidRPr="00CC1D6F" w:rsidRDefault="003E0702" w:rsidP="0095630E">
            <w:pPr>
              <w:spacing w:before="40" w:after="40"/>
              <w:rPr>
                <w:rFonts w:cs="Arial"/>
                <w:b/>
                <w:sz w:val="18"/>
                <w:szCs w:val="18"/>
              </w:rPr>
            </w:pPr>
          </w:p>
        </w:tc>
        <w:tc>
          <w:tcPr>
            <w:tcW w:w="1980" w:type="dxa"/>
            <w:tcBorders>
              <w:top w:val="single" w:sz="4" w:space="0" w:color="auto"/>
              <w:left w:val="single" w:sz="4" w:space="0" w:color="auto"/>
              <w:bottom w:val="single" w:sz="4" w:space="0" w:color="auto"/>
              <w:right w:val="single" w:sz="4" w:space="0" w:color="auto"/>
            </w:tcBorders>
          </w:tcPr>
          <w:p w:rsidR="003E0702" w:rsidRPr="00CC1D6F" w:rsidRDefault="003E0702" w:rsidP="0095630E">
            <w:pPr>
              <w:spacing w:before="40" w:after="40"/>
              <w:rPr>
                <w:rFonts w:cs="Arial"/>
                <w:sz w:val="18"/>
                <w:szCs w:val="18"/>
              </w:rPr>
            </w:pPr>
            <w:r w:rsidRPr="00CC1D6F">
              <w:rPr>
                <w:rFonts w:cs="Arial"/>
                <w:sz w:val="18"/>
                <w:szCs w:val="18"/>
              </w:rPr>
              <w:t xml:space="preserve">E. Single Residences </w:t>
            </w:r>
          </w:p>
        </w:tc>
        <w:tc>
          <w:tcPr>
            <w:tcW w:w="1526" w:type="dxa"/>
            <w:tcBorders>
              <w:top w:val="single" w:sz="4" w:space="0" w:color="auto"/>
              <w:left w:val="single" w:sz="4" w:space="0" w:color="auto"/>
              <w:bottom w:val="single" w:sz="4" w:space="0" w:color="auto"/>
              <w:right w:val="single" w:sz="4" w:space="0" w:color="auto"/>
            </w:tcBorders>
          </w:tcPr>
          <w:p w:rsidR="003E0702" w:rsidRPr="00CC1D6F" w:rsidRDefault="003E0702" w:rsidP="0095630E">
            <w:pPr>
              <w:spacing w:before="40" w:after="40"/>
              <w:rPr>
                <w:rFonts w:cs="Arial"/>
                <w:sz w:val="18"/>
                <w:szCs w:val="18"/>
              </w:rPr>
            </w:pPr>
          </w:p>
        </w:tc>
        <w:tc>
          <w:tcPr>
            <w:tcW w:w="1217" w:type="dxa"/>
            <w:tcBorders>
              <w:top w:val="single" w:sz="4" w:space="0" w:color="auto"/>
              <w:left w:val="single" w:sz="4" w:space="0" w:color="auto"/>
              <w:bottom w:val="single" w:sz="4" w:space="0" w:color="auto"/>
              <w:right w:val="single" w:sz="4" w:space="0" w:color="auto"/>
            </w:tcBorders>
          </w:tcPr>
          <w:p w:rsidR="003E0702" w:rsidRPr="00CC1D6F" w:rsidRDefault="003E0702" w:rsidP="0095630E">
            <w:pPr>
              <w:spacing w:before="40" w:after="40"/>
              <w:rPr>
                <w:rFonts w:cs="Arial"/>
                <w:sz w:val="18"/>
                <w:szCs w:val="18"/>
              </w:rPr>
            </w:pPr>
          </w:p>
        </w:tc>
        <w:tc>
          <w:tcPr>
            <w:tcW w:w="1217" w:type="dxa"/>
            <w:tcBorders>
              <w:top w:val="single" w:sz="4" w:space="0" w:color="auto"/>
              <w:left w:val="single" w:sz="4" w:space="0" w:color="auto"/>
              <w:bottom w:val="single" w:sz="4" w:space="0" w:color="auto"/>
            </w:tcBorders>
          </w:tcPr>
          <w:p w:rsidR="003E0702" w:rsidRPr="00CC1D6F" w:rsidRDefault="003E0702" w:rsidP="0095630E">
            <w:pPr>
              <w:spacing w:before="40" w:after="40"/>
              <w:rPr>
                <w:rFonts w:cs="Arial"/>
                <w:sz w:val="18"/>
                <w:szCs w:val="18"/>
              </w:rPr>
            </w:pPr>
          </w:p>
        </w:tc>
      </w:tr>
      <w:tr w:rsidR="003E0702" w:rsidRPr="00CC1D6F" w:rsidTr="0095630E">
        <w:trPr>
          <w:trHeight w:val="258"/>
          <w:jc w:val="center"/>
        </w:trPr>
        <w:tc>
          <w:tcPr>
            <w:tcW w:w="4860" w:type="dxa"/>
            <w:gridSpan w:val="2"/>
            <w:vMerge/>
            <w:tcBorders>
              <w:right w:val="single" w:sz="4" w:space="0" w:color="auto"/>
            </w:tcBorders>
          </w:tcPr>
          <w:p w:rsidR="003E0702" w:rsidRPr="00CC1D6F" w:rsidRDefault="003E0702" w:rsidP="0095630E">
            <w:pPr>
              <w:spacing w:before="40" w:after="40"/>
              <w:rPr>
                <w:rFonts w:cs="Arial"/>
                <w:b/>
                <w:sz w:val="18"/>
                <w:szCs w:val="18"/>
              </w:rPr>
            </w:pPr>
          </w:p>
        </w:tc>
        <w:tc>
          <w:tcPr>
            <w:tcW w:w="1980" w:type="dxa"/>
            <w:tcBorders>
              <w:top w:val="single" w:sz="4" w:space="0" w:color="auto"/>
              <w:left w:val="single" w:sz="4" w:space="0" w:color="auto"/>
              <w:bottom w:val="single" w:sz="4" w:space="0" w:color="auto"/>
              <w:right w:val="single" w:sz="4" w:space="0" w:color="auto"/>
            </w:tcBorders>
          </w:tcPr>
          <w:p w:rsidR="003E0702" w:rsidRPr="00CC1D6F" w:rsidRDefault="003E0702" w:rsidP="0095630E">
            <w:pPr>
              <w:spacing w:before="40" w:after="40"/>
              <w:rPr>
                <w:rFonts w:cs="Arial"/>
                <w:sz w:val="18"/>
                <w:szCs w:val="18"/>
              </w:rPr>
            </w:pPr>
            <w:r w:rsidRPr="00CC1D6F">
              <w:rPr>
                <w:rFonts w:cs="Arial"/>
                <w:sz w:val="18"/>
                <w:szCs w:val="18"/>
              </w:rPr>
              <w:t>F. Non</w:t>
            </w:r>
            <w:r>
              <w:rPr>
                <w:rFonts w:cs="Arial"/>
                <w:sz w:val="18"/>
                <w:szCs w:val="18"/>
              </w:rPr>
              <w:t>r</w:t>
            </w:r>
            <w:r w:rsidRPr="00CC1D6F">
              <w:rPr>
                <w:rFonts w:cs="Arial"/>
                <w:sz w:val="18"/>
                <w:szCs w:val="18"/>
              </w:rPr>
              <w:t>esidential Commercial Property</w:t>
            </w:r>
          </w:p>
        </w:tc>
        <w:tc>
          <w:tcPr>
            <w:tcW w:w="1526" w:type="dxa"/>
            <w:tcBorders>
              <w:top w:val="single" w:sz="4" w:space="0" w:color="auto"/>
              <w:left w:val="single" w:sz="4" w:space="0" w:color="auto"/>
              <w:bottom w:val="single" w:sz="4" w:space="0" w:color="auto"/>
              <w:right w:val="single" w:sz="4" w:space="0" w:color="auto"/>
            </w:tcBorders>
          </w:tcPr>
          <w:p w:rsidR="003E0702" w:rsidRPr="00CC1D6F" w:rsidRDefault="003E0702" w:rsidP="0095630E">
            <w:pPr>
              <w:spacing w:before="40" w:after="40"/>
              <w:rPr>
                <w:rFonts w:cs="Arial"/>
                <w:sz w:val="18"/>
                <w:szCs w:val="18"/>
              </w:rPr>
            </w:pPr>
          </w:p>
        </w:tc>
        <w:tc>
          <w:tcPr>
            <w:tcW w:w="1217" w:type="dxa"/>
            <w:tcBorders>
              <w:top w:val="single" w:sz="4" w:space="0" w:color="auto"/>
              <w:left w:val="single" w:sz="4" w:space="0" w:color="auto"/>
              <w:bottom w:val="single" w:sz="4" w:space="0" w:color="auto"/>
              <w:right w:val="single" w:sz="4" w:space="0" w:color="auto"/>
            </w:tcBorders>
          </w:tcPr>
          <w:p w:rsidR="003E0702" w:rsidRPr="00CC1D6F" w:rsidRDefault="003E0702" w:rsidP="0095630E">
            <w:pPr>
              <w:spacing w:before="40" w:after="40"/>
              <w:rPr>
                <w:rFonts w:cs="Arial"/>
                <w:sz w:val="18"/>
                <w:szCs w:val="18"/>
              </w:rPr>
            </w:pPr>
          </w:p>
        </w:tc>
        <w:tc>
          <w:tcPr>
            <w:tcW w:w="1217" w:type="dxa"/>
            <w:tcBorders>
              <w:top w:val="single" w:sz="4" w:space="0" w:color="auto"/>
              <w:left w:val="single" w:sz="4" w:space="0" w:color="auto"/>
              <w:bottom w:val="single" w:sz="4" w:space="0" w:color="auto"/>
            </w:tcBorders>
          </w:tcPr>
          <w:p w:rsidR="003E0702" w:rsidRPr="00CC1D6F" w:rsidRDefault="003E0702" w:rsidP="0095630E">
            <w:pPr>
              <w:spacing w:before="40" w:after="40"/>
              <w:rPr>
                <w:rFonts w:cs="Arial"/>
                <w:sz w:val="18"/>
                <w:szCs w:val="18"/>
              </w:rPr>
            </w:pPr>
          </w:p>
        </w:tc>
      </w:tr>
      <w:tr w:rsidR="003E0702" w:rsidRPr="00CC1D6F" w:rsidTr="0095630E">
        <w:trPr>
          <w:trHeight w:val="258"/>
          <w:jc w:val="center"/>
        </w:trPr>
        <w:tc>
          <w:tcPr>
            <w:tcW w:w="4860" w:type="dxa"/>
            <w:gridSpan w:val="2"/>
            <w:vMerge/>
            <w:tcBorders>
              <w:right w:val="single" w:sz="4" w:space="0" w:color="auto"/>
            </w:tcBorders>
          </w:tcPr>
          <w:p w:rsidR="003E0702" w:rsidRPr="00CC1D6F" w:rsidRDefault="003E0702" w:rsidP="0095630E">
            <w:pPr>
              <w:spacing w:before="40" w:after="40"/>
              <w:rPr>
                <w:rFonts w:cs="Arial"/>
                <w:b/>
                <w:sz w:val="18"/>
                <w:szCs w:val="18"/>
              </w:rPr>
            </w:pPr>
          </w:p>
        </w:tc>
        <w:tc>
          <w:tcPr>
            <w:tcW w:w="1980" w:type="dxa"/>
            <w:tcBorders>
              <w:top w:val="single" w:sz="4" w:space="0" w:color="auto"/>
              <w:left w:val="single" w:sz="4" w:space="0" w:color="auto"/>
              <w:right w:val="single" w:sz="4" w:space="0" w:color="auto"/>
            </w:tcBorders>
          </w:tcPr>
          <w:p w:rsidR="003E0702" w:rsidRPr="00CC1D6F" w:rsidRDefault="003E0702" w:rsidP="0095630E">
            <w:pPr>
              <w:spacing w:before="40" w:after="40"/>
              <w:rPr>
                <w:rFonts w:cs="Arial"/>
                <w:sz w:val="18"/>
                <w:szCs w:val="18"/>
              </w:rPr>
            </w:pPr>
            <w:r w:rsidRPr="00CC1D6F">
              <w:rPr>
                <w:rFonts w:cs="Arial"/>
                <w:sz w:val="18"/>
                <w:szCs w:val="18"/>
              </w:rPr>
              <w:t>Other Minor Structures</w:t>
            </w:r>
          </w:p>
        </w:tc>
        <w:tc>
          <w:tcPr>
            <w:tcW w:w="1526" w:type="dxa"/>
            <w:tcBorders>
              <w:top w:val="single" w:sz="4" w:space="0" w:color="auto"/>
              <w:left w:val="single" w:sz="4" w:space="0" w:color="auto"/>
              <w:right w:val="single" w:sz="4" w:space="0" w:color="auto"/>
            </w:tcBorders>
          </w:tcPr>
          <w:p w:rsidR="003E0702" w:rsidRPr="00CC1D6F" w:rsidRDefault="003E0702" w:rsidP="0095630E">
            <w:pPr>
              <w:spacing w:before="40" w:after="40"/>
              <w:rPr>
                <w:rFonts w:cs="Arial"/>
                <w:sz w:val="18"/>
                <w:szCs w:val="18"/>
              </w:rPr>
            </w:pPr>
          </w:p>
        </w:tc>
        <w:tc>
          <w:tcPr>
            <w:tcW w:w="1217" w:type="dxa"/>
            <w:tcBorders>
              <w:top w:val="single" w:sz="4" w:space="0" w:color="auto"/>
              <w:left w:val="single" w:sz="4" w:space="0" w:color="auto"/>
              <w:right w:val="single" w:sz="4" w:space="0" w:color="auto"/>
            </w:tcBorders>
          </w:tcPr>
          <w:p w:rsidR="003E0702" w:rsidRPr="00CC1D6F" w:rsidRDefault="003E0702" w:rsidP="0095630E">
            <w:pPr>
              <w:spacing w:before="40" w:after="40"/>
              <w:rPr>
                <w:rFonts w:cs="Arial"/>
                <w:sz w:val="18"/>
                <w:szCs w:val="18"/>
              </w:rPr>
            </w:pPr>
          </w:p>
        </w:tc>
        <w:tc>
          <w:tcPr>
            <w:tcW w:w="1217" w:type="dxa"/>
            <w:tcBorders>
              <w:top w:val="single" w:sz="4" w:space="0" w:color="auto"/>
              <w:left w:val="single" w:sz="4" w:space="0" w:color="auto"/>
            </w:tcBorders>
          </w:tcPr>
          <w:p w:rsidR="003E0702" w:rsidRPr="00CC1D6F" w:rsidRDefault="003E0702" w:rsidP="0095630E">
            <w:pPr>
              <w:spacing w:before="40" w:after="40"/>
              <w:rPr>
                <w:rFonts w:cs="Arial"/>
                <w:sz w:val="18"/>
                <w:szCs w:val="18"/>
              </w:rPr>
            </w:pPr>
          </w:p>
        </w:tc>
      </w:tr>
      <w:tr w:rsidR="003E0702" w:rsidRPr="00CC1D6F" w:rsidTr="0095630E">
        <w:trPr>
          <w:trHeight w:val="258"/>
          <w:jc w:val="center"/>
        </w:trPr>
        <w:tc>
          <w:tcPr>
            <w:tcW w:w="4860" w:type="dxa"/>
            <w:gridSpan w:val="2"/>
            <w:vMerge/>
            <w:tcBorders>
              <w:right w:val="single" w:sz="4" w:space="0" w:color="auto"/>
            </w:tcBorders>
          </w:tcPr>
          <w:p w:rsidR="003E0702" w:rsidRPr="00CC1D6F" w:rsidRDefault="003E0702" w:rsidP="0095630E">
            <w:pPr>
              <w:spacing w:before="40" w:after="40"/>
              <w:rPr>
                <w:rFonts w:cs="Arial"/>
                <w:b/>
                <w:sz w:val="18"/>
                <w:szCs w:val="18"/>
              </w:rPr>
            </w:pPr>
          </w:p>
        </w:tc>
        <w:tc>
          <w:tcPr>
            <w:tcW w:w="1980" w:type="dxa"/>
            <w:tcBorders>
              <w:top w:val="single" w:sz="4" w:space="0" w:color="auto"/>
              <w:left w:val="single" w:sz="4" w:space="0" w:color="auto"/>
              <w:right w:val="single" w:sz="4" w:space="0" w:color="auto"/>
            </w:tcBorders>
          </w:tcPr>
          <w:p w:rsidR="003E0702" w:rsidRPr="00CC1D6F" w:rsidRDefault="003E0702" w:rsidP="0095630E">
            <w:pPr>
              <w:spacing w:before="40" w:after="40"/>
              <w:rPr>
                <w:rFonts w:cs="Arial"/>
                <w:sz w:val="18"/>
                <w:szCs w:val="18"/>
              </w:rPr>
            </w:pPr>
            <w:r>
              <w:rPr>
                <w:rFonts w:cs="Arial"/>
                <w:sz w:val="18"/>
                <w:szCs w:val="18"/>
              </w:rPr>
              <w:t>Other</w:t>
            </w:r>
          </w:p>
        </w:tc>
        <w:tc>
          <w:tcPr>
            <w:tcW w:w="1526" w:type="dxa"/>
            <w:tcBorders>
              <w:top w:val="single" w:sz="4" w:space="0" w:color="auto"/>
              <w:left w:val="single" w:sz="4" w:space="0" w:color="auto"/>
              <w:right w:val="single" w:sz="4" w:space="0" w:color="auto"/>
            </w:tcBorders>
          </w:tcPr>
          <w:p w:rsidR="003E0702" w:rsidRPr="00CC1D6F" w:rsidRDefault="003E0702" w:rsidP="0095630E">
            <w:pPr>
              <w:spacing w:before="40" w:after="40"/>
              <w:rPr>
                <w:rFonts w:cs="Arial"/>
                <w:sz w:val="18"/>
                <w:szCs w:val="18"/>
              </w:rPr>
            </w:pPr>
          </w:p>
        </w:tc>
        <w:tc>
          <w:tcPr>
            <w:tcW w:w="1217" w:type="dxa"/>
            <w:tcBorders>
              <w:top w:val="single" w:sz="4" w:space="0" w:color="auto"/>
              <w:left w:val="single" w:sz="4" w:space="0" w:color="auto"/>
              <w:right w:val="single" w:sz="4" w:space="0" w:color="auto"/>
            </w:tcBorders>
          </w:tcPr>
          <w:p w:rsidR="003E0702" w:rsidRPr="00CC1D6F" w:rsidRDefault="003E0702" w:rsidP="0095630E">
            <w:pPr>
              <w:spacing w:before="40" w:after="40"/>
              <w:rPr>
                <w:rFonts w:cs="Arial"/>
                <w:sz w:val="18"/>
                <w:szCs w:val="18"/>
              </w:rPr>
            </w:pPr>
          </w:p>
        </w:tc>
        <w:tc>
          <w:tcPr>
            <w:tcW w:w="1217" w:type="dxa"/>
            <w:tcBorders>
              <w:top w:val="single" w:sz="4" w:space="0" w:color="auto"/>
              <w:left w:val="single" w:sz="4" w:space="0" w:color="auto"/>
            </w:tcBorders>
          </w:tcPr>
          <w:p w:rsidR="003E0702" w:rsidRPr="00CC1D6F" w:rsidRDefault="003E0702" w:rsidP="0095630E">
            <w:pPr>
              <w:spacing w:before="40" w:after="40"/>
              <w:rPr>
                <w:rFonts w:cs="Arial"/>
                <w:sz w:val="18"/>
                <w:szCs w:val="18"/>
              </w:rPr>
            </w:pPr>
          </w:p>
        </w:tc>
      </w:tr>
      <w:tr w:rsidR="003E0702" w:rsidRPr="00CC1D6F" w:rsidTr="0095630E">
        <w:trPr>
          <w:trHeight w:val="123"/>
          <w:jc w:val="center"/>
        </w:trPr>
        <w:tc>
          <w:tcPr>
            <w:tcW w:w="4320" w:type="dxa"/>
            <w:vAlign w:val="center"/>
          </w:tcPr>
          <w:p w:rsidR="003E0702" w:rsidRPr="00CC1D6F" w:rsidRDefault="003E0702" w:rsidP="0095630E">
            <w:pPr>
              <w:spacing w:before="40" w:after="40"/>
              <w:rPr>
                <w:rFonts w:cs="Arial"/>
                <w:b/>
                <w:sz w:val="18"/>
                <w:szCs w:val="18"/>
              </w:rPr>
            </w:pPr>
            <w:r w:rsidRPr="00CC1D6F">
              <w:rPr>
                <w:rFonts w:cs="Arial"/>
                <w:b/>
                <w:sz w:val="18"/>
                <w:szCs w:val="18"/>
              </w:rPr>
              <w:t>ICS 209, Page 1 of ___</w:t>
            </w:r>
          </w:p>
        </w:tc>
        <w:tc>
          <w:tcPr>
            <w:tcW w:w="6480" w:type="dxa"/>
            <w:gridSpan w:val="5"/>
            <w:vAlign w:val="center"/>
          </w:tcPr>
          <w:p w:rsidR="003E0702" w:rsidRPr="00CC1D6F" w:rsidRDefault="003E0702" w:rsidP="0095630E">
            <w:pPr>
              <w:spacing w:before="40" w:after="40"/>
              <w:rPr>
                <w:rFonts w:cs="Arial"/>
                <w:i/>
                <w:sz w:val="18"/>
                <w:szCs w:val="18"/>
              </w:rPr>
            </w:pPr>
            <w:r w:rsidRPr="00CC1D6F">
              <w:rPr>
                <w:rFonts w:cs="Arial"/>
                <w:i/>
                <w:sz w:val="18"/>
                <w:szCs w:val="18"/>
              </w:rPr>
              <w:t>* Required when applicable.</w:t>
            </w:r>
          </w:p>
        </w:tc>
      </w:tr>
    </w:tbl>
    <w:p w:rsidR="003E0702" w:rsidRPr="00CC1D6F" w:rsidRDefault="003E0702" w:rsidP="003E0702">
      <w:pPr>
        <w:jc w:val="center"/>
        <w:rPr>
          <w:b/>
        </w:rPr>
      </w:pPr>
      <w:r w:rsidRPr="00CC1D6F">
        <w:br w:type="page"/>
      </w:r>
      <w:r w:rsidRPr="00CC1D6F">
        <w:rPr>
          <w:rFonts w:cs="Arial"/>
          <w:b/>
          <w:caps/>
          <w:sz w:val="28"/>
          <w:szCs w:val="28"/>
        </w:rPr>
        <w:lastRenderedPageBreak/>
        <w:t>Incident Status Summary (ICS 209)</w:t>
      </w:r>
    </w:p>
    <w:tbl>
      <w:tblPr>
        <w:tblW w:w="1080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3480"/>
        <w:gridCol w:w="840"/>
        <w:gridCol w:w="120"/>
        <w:gridCol w:w="960"/>
        <w:gridCol w:w="3510"/>
        <w:gridCol w:w="930"/>
        <w:gridCol w:w="960"/>
      </w:tblGrid>
      <w:tr w:rsidR="003E0702" w:rsidRPr="00CC1D6F" w:rsidTr="0095630E">
        <w:trPr>
          <w:jc w:val="center"/>
        </w:trPr>
        <w:tc>
          <w:tcPr>
            <w:tcW w:w="5400" w:type="dxa"/>
            <w:gridSpan w:val="4"/>
            <w:tcBorders>
              <w:top w:val="single" w:sz="12" w:space="0" w:color="auto"/>
              <w:left w:val="single" w:sz="12" w:space="0" w:color="auto"/>
              <w:bottom w:val="single" w:sz="12" w:space="0" w:color="auto"/>
              <w:right w:val="single" w:sz="12" w:space="0" w:color="auto"/>
            </w:tcBorders>
          </w:tcPr>
          <w:p w:rsidR="003E0702" w:rsidRPr="00CC1D6F" w:rsidRDefault="003E0702" w:rsidP="0095630E">
            <w:pPr>
              <w:spacing w:before="40" w:after="40"/>
              <w:rPr>
                <w:rFonts w:cs="Arial"/>
                <w:i/>
                <w:sz w:val="18"/>
                <w:szCs w:val="18"/>
              </w:rPr>
            </w:pPr>
            <w:r w:rsidRPr="00CC1D6F">
              <w:rPr>
                <w:rFonts w:cs="Arial"/>
                <w:b/>
                <w:sz w:val="18"/>
                <w:szCs w:val="18"/>
              </w:rPr>
              <w:t>*1. Incident Name:</w:t>
            </w:r>
          </w:p>
        </w:tc>
        <w:tc>
          <w:tcPr>
            <w:tcW w:w="5400" w:type="dxa"/>
            <w:gridSpan w:val="3"/>
            <w:tcBorders>
              <w:top w:val="single" w:sz="12" w:space="0" w:color="auto"/>
              <w:left w:val="single" w:sz="12" w:space="0" w:color="auto"/>
              <w:bottom w:val="single" w:sz="12" w:space="0" w:color="auto"/>
              <w:right w:val="single" w:sz="12" w:space="0" w:color="auto"/>
            </w:tcBorders>
          </w:tcPr>
          <w:p w:rsidR="003E0702" w:rsidRPr="00CC1D6F" w:rsidRDefault="003E0702" w:rsidP="0095630E">
            <w:pPr>
              <w:spacing w:before="40" w:after="40"/>
              <w:rPr>
                <w:rFonts w:cs="Arial"/>
                <w:sz w:val="18"/>
                <w:szCs w:val="18"/>
              </w:rPr>
            </w:pPr>
            <w:r w:rsidRPr="00CC1D6F">
              <w:rPr>
                <w:rFonts w:cs="Arial"/>
                <w:b/>
                <w:sz w:val="18"/>
                <w:szCs w:val="18"/>
              </w:rPr>
              <w:t>2. Incident Number:</w:t>
            </w:r>
          </w:p>
        </w:tc>
      </w:tr>
      <w:tr w:rsidR="003E0702" w:rsidRPr="00CC1D6F" w:rsidTr="0095630E">
        <w:trPr>
          <w:jc w:val="center"/>
        </w:trPr>
        <w:tc>
          <w:tcPr>
            <w:tcW w:w="10800" w:type="dxa"/>
            <w:gridSpan w:val="7"/>
            <w:tcBorders>
              <w:top w:val="single" w:sz="12" w:space="0" w:color="auto"/>
              <w:left w:val="nil"/>
              <w:bottom w:val="single" w:sz="12" w:space="0" w:color="auto"/>
              <w:right w:val="nil"/>
            </w:tcBorders>
          </w:tcPr>
          <w:p w:rsidR="003E0702" w:rsidRPr="00CC1D6F" w:rsidRDefault="003E0702" w:rsidP="0095630E">
            <w:pPr>
              <w:spacing w:before="40" w:after="40"/>
              <w:ind w:left="-108"/>
              <w:rPr>
                <w:rFonts w:cs="Arial"/>
                <w:b/>
                <w:sz w:val="18"/>
                <w:szCs w:val="18"/>
              </w:rPr>
            </w:pPr>
            <w:r w:rsidRPr="00CC1D6F">
              <w:rPr>
                <w:rFonts w:cs="Arial"/>
                <w:b/>
                <w:i/>
                <w:sz w:val="18"/>
                <w:szCs w:val="18"/>
              </w:rPr>
              <w:t>Additional Incident Decision Support Information</w:t>
            </w:r>
          </w:p>
        </w:tc>
      </w:tr>
      <w:tr w:rsidR="003E0702" w:rsidRPr="00CC1D6F" w:rsidTr="0095630E">
        <w:trPr>
          <w:jc w:val="center"/>
        </w:trPr>
        <w:tc>
          <w:tcPr>
            <w:tcW w:w="3480" w:type="dxa"/>
            <w:tcBorders>
              <w:top w:val="dotted" w:sz="4" w:space="0" w:color="auto"/>
              <w:bottom w:val="single" w:sz="4" w:space="0" w:color="auto"/>
              <w:right w:val="single" w:sz="4" w:space="0" w:color="auto"/>
            </w:tcBorders>
            <w:vAlign w:val="bottom"/>
          </w:tcPr>
          <w:p w:rsidR="003E0702" w:rsidRPr="00CC1D6F" w:rsidRDefault="003E0702" w:rsidP="0095630E">
            <w:pPr>
              <w:spacing w:before="40" w:after="40"/>
              <w:rPr>
                <w:rFonts w:cs="Arial"/>
                <w:b/>
                <w:sz w:val="18"/>
                <w:szCs w:val="18"/>
              </w:rPr>
            </w:pPr>
            <w:r w:rsidRPr="00CC1D6F">
              <w:rPr>
                <w:rFonts w:cs="Arial"/>
                <w:b/>
                <w:sz w:val="18"/>
                <w:szCs w:val="18"/>
              </w:rPr>
              <w:t>*31. Public Status Summary:</w:t>
            </w:r>
          </w:p>
        </w:tc>
        <w:tc>
          <w:tcPr>
            <w:tcW w:w="960" w:type="dxa"/>
            <w:gridSpan w:val="2"/>
            <w:tcBorders>
              <w:top w:val="dotted" w:sz="4" w:space="0" w:color="auto"/>
              <w:left w:val="single" w:sz="4" w:space="0" w:color="auto"/>
              <w:bottom w:val="single" w:sz="4" w:space="0" w:color="auto"/>
              <w:right w:val="single" w:sz="4" w:space="0" w:color="auto"/>
            </w:tcBorders>
            <w:shd w:val="clear" w:color="auto" w:fill="auto"/>
            <w:vAlign w:val="bottom"/>
          </w:tcPr>
          <w:p w:rsidR="003E0702" w:rsidRPr="00E5634A" w:rsidRDefault="003E0702" w:rsidP="0095630E">
            <w:pPr>
              <w:spacing w:before="40" w:after="40"/>
              <w:jc w:val="center"/>
              <w:rPr>
                <w:rFonts w:cs="Arial"/>
                <w:sz w:val="16"/>
                <w:szCs w:val="16"/>
              </w:rPr>
            </w:pPr>
            <w:r w:rsidRPr="00E5634A">
              <w:rPr>
                <w:rFonts w:cs="Arial"/>
                <w:sz w:val="16"/>
                <w:szCs w:val="16"/>
              </w:rPr>
              <w:t>A. # This Reporting Period</w:t>
            </w:r>
          </w:p>
        </w:tc>
        <w:tc>
          <w:tcPr>
            <w:tcW w:w="960" w:type="dxa"/>
            <w:tcBorders>
              <w:top w:val="dotted" w:sz="4" w:space="0" w:color="auto"/>
              <w:left w:val="single" w:sz="4" w:space="0" w:color="auto"/>
              <w:bottom w:val="single" w:sz="4" w:space="0" w:color="auto"/>
              <w:right w:val="single" w:sz="12" w:space="0" w:color="auto"/>
            </w:tcBorders>
            <w:shd w:val="clear" w:color="auto" w:fill="auto"/>
            <w:vAlign w:val="bottom"/>
          </w:tcPr>
          <w:p w:rsidR="003E0702" w:rsidRPr="00E5634A" w:rsidRDefault="003E0702" w:rsidP="0095630E">
            <w:pPr>
              <w:spacing w:before="40" w:after="40"/>
              <w:jc w:val="center"/>
              <w:rPr>
                <w:rFonts w:cs="Arial"/>
                <w:b/>
                <w:sz w:val="16"/>
                <w:szCs w:val="16"/>
              </w:rPr>
            </w:pPr>
            <w:r w:rsidRPr="00E5634A">
              <w:rPr>
                <w:rFonts w:cs="Arial"/>
                <w:sz w:val="16"/>
                <w:szCs w:val="16"/>
              </w:rPr>
              <w:t xml:space="preserve">B. Total # </w:t>
            </w:r>
            <w:r>
              <w:rPr>
                <w:rFonts w:cs="Arial"/>
                <w:sz w:val="16"/>
                <w:szCs w:val="16"/>
              </w:rPr>
              <w:t>t</w:t>
            </w:r>
            <w:r w:rsidRPr="00E5634A">
              <w:rPr>
                <w:rFonts w:cs="Arial"/>
                <w:sz w:val="16"/>
                <w:szCs w:val="16"/>
              </w:rPr>
              <w:t>o Date</w:t>
            </w:r>
          </w:p>
        </w:tc>
        <w:tc>
          <w:tcPr>
            <w:tcW w:w="3510" w:type="dxa"/>
            <w:tcBorders>
              <w:top w:val="dotted" w:sz="4" w:space="0" w:color="auto"/>
              <w:left w:val="single" w:sz="12" w:space="0" w:color="auto"/>
              <w:bottom w:val="single" w:sz="4" w:space="0" w:color="auto"/>
              <w:right w:val="single" w:sz="4" w:space="0" w:color="auto"/>
            </w:tcBorders>
            <w:shd w:val="clear" w:color="auto" w:fill="auto"/>
            <w:vAlign w:val="bottom"/>
          </w:tcPr>
          <w:p w:rsidR="003E0702" w:rsidRPr="00CC1D6F" w:rsidRDefault="003E0702" w:rsidP="0095630E">
            <w:pPr>
              <w:spacing w:before="40" w:after="40"/>
              <w:rPr>
                <w:rFonts w:cs="Arial"/>
                <w:b/>
                <w:sz w:val="18"/>
                <w:szCs w:val="18"/>
              </w:rPr>
            </w:pPr>
            <w:r w:rsidRPr="00CC1D6F">
              <w:rPr>
                <w:rFonts w:cs="Arial"/>
                <w:b/>
                <w:sz w:val="18"/>
                <w:szCs w:val="18"/>
              </w:rPr>
              <w:t>*32. Responder Status Summary:</w:t>
            </w:r>
          </w:p>
        </w:tc>
        <w:tc>
          <w:tcPr>
            <w:tcW w:w="930" w:type="dxa"/>
            <w:tcBorders>
              <w:top w:val="dotted" w:sz="4" w:space="0" w:color="auto"/>
              <w:left w:val="single" w:sz="4" w:space="0" w:color="auto"/>
              <w:bottom w:val="single" w:sz="4" w:space="0" w:color="auto"/>
              <w:right w:val="single" w:sz="4" w:space="0" w:color="auto"/>
            </w:tcBorders>
            <w:shd w:val="clear" w:color="auto" w:fill="auto"/>
            <w:vAlign w:val="bottom"/>
          </w:tcPr>
          <w:p w:rsidR="003E0702" w:rsidRPr="00E5634A" w:rsidRDefault="003E0702" w:rsidP="0095630E">
            <w:pPr>
              <w:spacing w:before="40" w:after="40"/>
              <w:jc w:val="center"/>
              <w:rPr>
                <w:rFonts w:cs="Arial"/>
                <w:sz w:val="16"/>
                <w:szCs w:val="16"/>
              </w:rPr>
            </w:pPr>
            <w:r w:rsidRPr="00E5634A">
              <w:rPr>
                <w:rFonts w:cs="Arial"/>
                <w:sz w:val="16"/>
                <w:szCs w:val="16"/>
              </w:rPr>
              <w:t>A. # This Reporting Period</w:t>
            </w:r>
          </w:p>
        </w:tc>
        <w:tc>
          <w:tcPr>
            <w:tcW w:w="960" w:type="dxa"/>
            <w:tcBorders>
              <w:top w:val="dotted" w:sz="4" w:space="0" w:color="auto"/>
              <w:left w:val="single" w:sz="4" w:space="0" w:color="auto"/>
              <w:bottom w:val="single" w:sz="4" w:space="0" w:color="auto"/>
            </w:tcBorders>
            <w:shd w:val="clear" w:color="auto" w:fill="auto"/>
            <w:vAlign w:val="bottom"/>
          </w:tcPr>
          <w:p w:rsidR="003E0702" w:rsidRPr="00E5634A" w:rsidRDefault="003E0702" w:rsidP="0095630E">
            <w:pPr>
              <w:spacing w:before="40" w:after="40"/>
              <w:jc w:val="center"/>
              <w:rPr>
                <w:rFonts w:cs="Arial"/>
                <w:b/>
                <w:sz w:val="16"/>
                <w:szCs w:val="16"/>
              </w:rPr>
            </w:pPr>
            <w:r w:rsidRPr="00E5634A">
              <w:rPr>
                <w:rFonts w:cs="Arial"/>
                <w:sz w:val="16"/>
                <w:szCs w:val="16"/>
              </w:rPr>
              <w:t xml:space="preserve">B. Total # </w:t>
            </w:r>
            <w:r>
              <w:rPr>
                <w:rFonts w:cs="Arial"/>
                <w:sz w:val="16"/>
                <w:szCs w:val="16"/>
              </w:rPr>
              <w:t>t</w:t>
            </w:r>
            <w:r w:rsidRPr="00E5634A">
              <w:rPr>
                <w:rFonts w:cs="Arial"/>
                <w:sz w:val="16"/>
                <w:szCs w:val="16"/>
              </w:rPr>
              <w:t>o Date</w:t>
            </w:r>
          </w:p>
        </w:tc>
      </w:tr>
      <w:tr w:rsidR="003E0702" w:rsidRPr="00CC1D6F" w:rsidTr="0095630E">
        <w:trPr>
          <w:jc w:val="center"/>
        </w:trPr>
        <w:tc>
          <w:tcPr>
            <w:tcW w:w="5400" w:type="dxa"/>
            <w:gridSpan w:val="4"/>
            <w:tcBorders>
              <w:top w:val="single" w:sz="4" w:space="0" w:color="auto"/>
              <w:bottom w:val="dashed" w:sz="4" w:space="0" w:color="auto"/>
              <w:right w:val="single" w:sz="12" w:space="0" w:color="auto"/>
            </w:tcBorders>
          </w:tcPr>
          <w:p w:rsidR="003E0702" w:rsidRPr="00CC1D6F" w:rsidRDefault="003E0702" w:rsidP="0095630E">
            <w:pPr>
              <w:spacing w:before="20"/>
              <w:rPr>
                <w:rFonts w:cs="Arial"/>
                <w:b/>
                <w:sz w:val="18"/>
                <w:szCs w:val="18"/>
              </w:rPr>
            </w:pPr>
            <w:r w:rsidRPr="00CC1D6F">
              <w:rPr>
                <w:rFonts w:cs="Arial"/>
                <w:i/>
                <w:sz w:val="18"/>
                <w:szCs w:val="18"/>
                <w:u w:val="single"/>
              </w:rPr>
              <w:t>C. Indicate Number of Civilians (Public) Below:</w:t>
            </w:r>
          </w:p>
        </w:tc>
        <w:tc>
          <w:tcPr>
            <w:tcW w:w="5400" w:type="dxa"/>
            <w:gridSpan w:val="3"/>
            <w:tcBorders>
              <w:top w:val="dotted" w:sz="4" w:space="0" w:color="auto"/>
              <w:left w:val="single" w:sz="12" w:space="0" w:color="auto"/>
              <w:bottom w:val="dashed" w:sz="4" w:space="0" w:color="auto"/>
            </w:tcBorders>
            <w:shd w:val="clear" w:color="auto" w:fill="auto"/>
          </w:tcPr>
          <w:p w:rsidR="003E0702" w:rsidRPr="00CC1D6F" w:rsidRDefault="003E0702" w:rsidP="0095630E">
            <w:pPr>
              <w:spacing w:before="20"/>
              <w:rPr>
                <w:rFonts w:cs="Arial"/>
                <w:i/>
                <w:sz w:val="18"/>
                <w:szCs w:val="18"/>
                <w:u w:val="single"/>
              </w:rPr>
            </w:pPr>
            <w:r w:rsidRPr="00CC1D6F">
              <w:rPr>
                <w:rFonts w:cs="Arial"/>
                <w:i/>
                <w:sz w:val="18"/>
                <w:szCs w:val="18"/>
                <w:u w:val="single"/>
              </w:rPr>
              <w:t>C. Indicate Number of Responders Below:</w:t>
            </w:r>
          </w:p>
        </w:tc>
      </w:tr>
      <w:tr w:rsidR="003E0702" w:rsidRPr="00CC1D6F" w:rsidTr="0095630E">
        <w:trPr>
          <w:jc w:val="center"/>
        </w:trPr>
        <w:tc>
          <w:tcPr>
            <w:tcW w:w="3480" w:type="dxa"/>
            <w:tcBorders>
              <w:top w:val="dashed" w:sz="4" w:space="0" w:color="auto"/>
              <w:bottom w:val="dashed"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D. Fatalities</w:t>
            </w:r>
          </w:p>
        </w:tc>
        <w:tc>
          <w:tcPr>
            <w:tcW w:w="960" w:type="dxa"/>
            <w:gridSpan w:val="2"/>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dashed"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sidRPr="00CC1D6F">
              <w:rPr>
                <w:rFonts w:cs="Arial"/>
                <w:sz w:val="18"/>
                <w:szCs w:val="18"/>
              </w:rPr>
              <w:t>D. Fatalities</w:t>
            </w:r>
          </w:p>
        </w:tc>
        <w:tc>
          <w:tcPr>
            <w:tcW w:w="930" w:type="dxa"/>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dashed"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dashed" w:sz="4" w:space="0" w:color="auto"/>
              <w:bottom w:val="dashed"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E. With Injuries/Illness</w:t>
            </w:r>
          </w:p>
        </w:tc>
        <w:tc>
          <w:tcPr>
            <w:tcW w:w="960" w:type="dxa"/>
            <w:gridSpan w:val="2"/>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dashed"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sidRPr="00CC1D6F">
              <w:rPr>
                <w:rFonts w:cs="Arial"/>
                <w:sz w:val="18"/>
                <w:szCs w:val="18"/>
              </w:rPr>
              <w:t>E. With Injuries/Illness</w:t>
            </w:r>
          </w:p>
        </w:tc>
        <w:tc>
          <w:tcPr>
            <w:tcW w:w="930" w:type="dxa"/>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dashed"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dashed" w:sz="4" w:space="0" w:color="auto"/>
              <w:bottom w:val="dashed"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F. Trapped/In Need of Rescue</w:t>
            </w:r>
          </w:p>
        </w:tc>
        <w:tc>
          <w:tcPr>
            <w:tcW w:w="960" w:type="dxa"/>
            <w:gridSpan w:val="2"/>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dashed"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sidRPr="00CC1D6F">
              <w:rPr>
                <w:rFonts w:cs="Arial"/>
                <w:sz w:val="18"/>
                <w:szCs w:val="18"/>
              </w:rPr>
              <w:t>F. Trapped/In Need of Rescue</w:t>
            </w:r>
          </w:p>
        </w:tc>
        <w:tc>
          <w:tcPr>
            <w:tcW w:w="930" w:type="dxa"/>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dashed"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dashed" w:sz="4" w:space="0" w:color="auto"/>
              <w:bottom w:val="dashed"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 xml:space="preserve">G. Missing </w:t>
            </w:r>
            <w:r w:rsidRPr="00CC1D6F">
              <w:rPr>
                <w:rFonts w:cs="Arial"/>
                <w:i/>
                <w:sz w:val="18"/>
                <w:szCs w:val="18"/>
              </w:rPr>
              <w:t>(note if estimated)</w:t>
            </w:r>
          </w:p>
        </w:tc>
        <w:tc>
          <w:tcPr>
            <w:tcW w:w="960" w:type="dxa"/>
            <w:gridSpan w:val="2"/>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dashed"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sidRPr="00CC1D6F">
              <w:rPr>
                <w:rFonts w:cs="Arial"/>
                <w:sz w:val="18"/>
                <w:szCs w:val="18"/>
              </w:rPr>
              <w:t>G. Missing</w:t>
            </w:r>
          </w:p>
        </w:tc>
        <w:tc>
          <w:tcPr>
            <w:tcW w:w="930" w:type="dxa"/>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dashed"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dashed" w:sz="4" w:space="0" w:color="auto"/>
              <w:bottom w:val="dashed"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 xml:space="preserve">H. Evacuated </w:t>
            </w:r>
            <w:r w:rsidRPr="00CC1D6F">
              <w:rPr>
                <w:rFonts w:cs="Arial"/>
                <w:i/>
                <w:sz w:val="18"/>
                <w:szCs w:val="18"/>
              </w:rPr>
              <w:t>(note if estimated)</w:t>
            </w:r>
          </w:p>
        </w:tc>
        <w:tc>
          <w:tcPr>
            <w:tcW w:w="960" w:type="dxa"/>
            <w:gridSpan w:val="2"/>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dashed"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sidRPr="00CC1D6F">
              <w:rPr>
                <w:rFonts w:cs="Arial"/>
                <w:sz w:val="18"/>
                <w:szCs w:val="18"/>
              </w:rPr>
              <w:t>H.</w:t>
            </w:r>
            <w:r>
              <w:rPr>
                <w:rFonts w:cs="Arial"/>
                <w:sz w:val="18"/>
                <w:szCs w:val="18"/>
              </w:rPr>
              <w:t xml:space="preserve"> </w:t>
            </w:r>
            <w:r w:rsidRPr="00CC1D6F">
              <w:rPr>
                <w:rFonts w:cs="Arial"/>
                <w:sz w:val="18"/>
                <w:szCs w:val="18"/>
              </w:rPr>
              <w:t xml:space="preserve">Sheltering </w:t>
            </w:r>
            <w:r>
              <w:rPr>
                <w:rFonts w:cs="Arial"/>
                <w:sz w:val="18"/>
                <w:szCs w:val="18"/>
              </w:rPr>
              <w:t>i</w:t>
            </w:r>
            <w:r w:rsidRPr="00CC1D6F">
              <w:rPr>
                <w:rFonts w:cs="Arial"/>
                <w:sz w:val="18"/>
                <w:szCs w:val="18"/>
              </w:rPr>
              <w:t>n Place</w:t>
            </w:r>
          </w:p>
        </w:tc>
        <w:tc>
          <w:tcPr>
            <w:tcW w:w="930" w:type="dxa"/>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dashed"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dashed" w:sz="4" w:space="0" w:color="auto"/>
              <w:bottom w:val="dashed"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 xml:space="preserve">I. Sheltering </w:t>
            </w:r>
            <w:r>
              <w:rPr>
                <w:rFonts w:cs="Arial"/>
                <w:sz w:val="18"/>
                <w:szCs w:val="18"/>
              </w:rPr>
              <w:t>i</w:t>
            </w:r>
            <w:r w:rsidRPr="00CC1D6F">
              <w:rPr>
                <w:rFonts w:cs="Arial"/>
                <w:sz w:val="18"/>
                <w:szCs w:val="18"/>
              </w:rPr>
              <w:t xml:space="preserve">n Place </w:t>
            </w:r>
            <w:r w:rsidRPr="00CC1D6F">
              <w:rPr>
                <w:rFonts w:cs="Arial"/>
                <w:i/>
                <w:sz w:val="18"/>
                <w:szCs w:val="18"/>
              </w:rPr>
              <w:t>(note if estimated)</w:t>
            </w:r>
          </w:p>
        </w:tc>
        <w:tc>
          <w:tcPr>
            <w:tcW w:w="960" w:type="dxa"/>
            <w:gridSpan w:val="2"/>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dashed"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sidRPr="00CC1D6F">
              <w:rPr>
                <w:rFonts w:cs="Arial"/>
                <w:sz w:val="18"/>
                <w:szCs w:val="18"/>
              </w:rPr>
              <w:t>I. Have Received Immunizations</w:t>
            </w:r>
          </w:p>
        </w:tc>
        <w:tc>
          <w:tcPr>
            <w:tcW w:w="930" w:type="dxa"/>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dashed"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dashed" w:sz="4" w:space="0" w:color="auto"/>
              <w:bottom w:val="dashed"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 xml:space="preserve">J. In Temporary Shelters </w:t>
            </w:r>
            <w:r w:rsidRPr="00CC1D6F">
              <w:rPr>
                <w:rStyle w:val="PageNumber"/>
                <w:rFonts w:cs="Arial"/>
                <w:i/>
                <w:sz w:val="18"/>
                <w:szCs w:val="18"/>
              </w:rPr>
              <w:t>(note if est.)</w:t>
            </w:r>
          </w:p>
        </w:tc>
        <w:tc>
          <w:tcPr>
            <w:tcW w:w="960" w:type="dxa"/>
            <w:gridSpan w:val="2"/>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dashed"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sidRPr="00CC1D6F">
              <w:rPr>
                <w:rFonts w:cs="Arial"/>
                <w:sz w:val="18"/>
                <w:szCs w:val="18"/>
              </w:rPr>
              <w:t>J. Require Immunizations</w:t>
            </w:r>
          </w:p>
        </w:tc>
        <w:tc>
          <w:tcPr>
            <w:tcW w:w="930" w:type="dxa"/>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dashed"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dashed" w:sz="4" w:space="0" w:color="auto"/>
              <w:bottom w:val="dashed"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K. Have Received Mass Immunizations</w:t>
            </w:r>
          </w:p>
        </w:tc>
        <w:tc>
          <w:tcPr>
            <w:tcW w:w="960" w:type="dxa"/>
            <w:gridSpan w:val="2"/>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dashed"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sidRPr="00CC1D6F">
              <w:rPr>
                <w:rFonts w:cs="Arial"/>
                <w:sz w:val="18"/>
                <w:szCs w:val="18"/>
              </w:rPr>
              <w:t>K. In Quarantine</w:t>
            </w:r>
          </w:p>
        </w:tc>
        <w:tc>
          <w:tcPr>
            <w:tcW w:w="930" w:type="dxa"/>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dashed"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dashed" w:sz="4" w:space="0" w:color="auto"/>
              <w:bottom w:val="dashed"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L. Require Immunizations</w:t>
            </w:r>
            <w:r w:rsidRPr="00CC1D6F">
              <w:rPr>
                <w:rStyle w:val="PageNumber"/>
                <w:rFonts w:cs="Arial"/>
                <w:sz w:val="18"/>
                <w:szCs w:val="18"/>
              </w:rPr>
              <w:t xml:space="preserve"> </w:t>
            </w:r>
            <w:r w:rsidRPr="00CC1D6F">
              <w:rPr>
                <w:rStyle w:val="PageNumber"/>
                <w:rFonts w:cs="Arial"/>
                <w:i/>
                <w:sz w:val="18"/>
                <w:szCs w:val="18"/>
              </w:rPr>
              <w:t>(note if est.</w:t>
            </w:r>
            <w:r w:rsidRPr="00CC1D6F">
              <w:rPr>
                <w:rFonts w:cs="Arial"/>
                <w:i/>
                <w:sz w:val="18"/>
                <w:szCs w:val="18"/>
              </w:rPr>
              <w:t>)</w:t>
            </w:r>
          </w:p>
        </w:tc>
        <w:tc>
          <w:tcPr>
            <w:tcW w:w="960" w:type="dxa"/>
            <w:gridSpan w:val="2"/>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dashed"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30" w:type="dxa"/>
            <w:tcBorders>
              <w:top w:val="dashed" w:sz="4" w:space="0" w:color="auto"/>
              <w:left w:val="single" w:sz="4"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dashed"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dashed" w:sz="4" w:space="0" w:color="auto"/>
              <w:bottom w:val="single" w:sz="4" w:space="0" w:color="auto"/>
              <w:right w:val="single" w:sz="4" w:space="0" w:color="auto"/>
            </w:tcBorders>
          </w:tcPr>
          <w:p w:rsidR="003E0702" w:rsidRPr="00CC1D6F" w:rsidRDefault="003E0702" w:rsidP="0095630E">
            <w:pPr>
              <w:spacing w:before="20"/>
              <w:rPr>
                <w:rFonts w:cs="Arial"/>
                <w:sz w:val="18"/>
                <w:szCs w:val="18"/>
              </w:rPr>
            </w:pPr>
            <w:r w:rsidRPr="00CC1D6F">
              <w:rPr>
                <w:rFonts w:cs="Arial"/>
                <w:sz w:val="18"/>
                <w:szCs w:val="18"/>
              </w:rPr>
              <w:t>M. In Quarantine</w:t>
            </w:r>
          </w:p>
        </w:tc>
        <w:tc>
          <w:tcPr>
            <w:tcW w:w="960" w:type="dxa"/>
            <w:gridSpan w:val="2"/>
            <w:tcBorders>
              <w:top w:val="dashed" w:sz="4" w:space="0" w:color="auto"/>
              <w:left w:val="single" w:sz="4" w:space="0" w:color="auto"/>
              <w:bottom w:val="single" w:sz="4"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dashed" w:sz="4" w:space="0" w:color="auto"/>
              <w:left w:val="single" w:sz="4" w:space="0" w:color="auto"/>
              <w:bottom w:val="single" w:sz="4"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dashed" w:sz="4" w:space="0" w:color="auto"/>
              <w:left w:val="single" w:sz="12" w:space="0" w:color="auto"/>
              <w:bottom w:val="single"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30" w:type="dxa"/>
            <w:tcBorders>
              <w:top w:val="dashed" w:sz="4" w:space="0" w:color="auto"/>
              <w:left w:val="single" w:sz="4" w:space="0" w:color="auto"/>
              <w:bottom w:val="single"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dashed" w:sz="4" w:space="0" w:color="auto"/>
              <w:left w:val="single" w:sz="4" w:space="0" w:color="auto"/>
              <w:bottom w:val="single" w:sz="4"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3480" w:type="dxa"/>
            <w:tcBorders>
              <w:top w:val="single" w:sz="4" w:space="0" w:color="auto"/>
              <w:bottom w:val="single" w:sz="12" w:space="0" w:color="auto"/>
              <w:right w:val="single" w:sz="4" w:space="0" w:color="auto"/>
            </w:tcBorders>
          </w:tcPr>
          <w:p w:rsidR="003E0702" w:rsidRPr="00CC1D6F" w:rsidRDefault="003E0702" w:rsidP="0095630E">
            <w:pPr>
              <w:spacing w:before="20"/>
              <w:jc w:val="right"/>
              <w:rPr>
                <w:rFonts w:cs="Arial"/>
                <w:i/>
                <w:sz w:val="18"/>
                <w:szCs w:val="18"/>
              </w:rPr>
            </w:pPr>
            <w:r w:rsidRPr="00CC1D6F">
              <w:rPr>
                <w:rFonts w:cs="Arial"/>
                <w:i/>
                <w:sz w:val="18"/>
                <w:szCs w:val="18"/>
              </w:rPr>
              <w:t>N. Total # Civilians (Public) Affected:</w:t>
            </w:r>
          </w:p>
        </w:tc>
        <w:tc>
          <w:tcPr>
            <w:tcW w:w="960" w:type="dxa"/>
            <w:gridSpan w:val="2"/>
            <w:tcBorders>
              <w:top w:val="single" w:sz="4" w:space="0" w:color="auto"/>
              <w:left w:val="single" w:sz="4" w:space="0" w:color="auto"/>
              <w:bottom w:val="single" w:sz="12" w:space="0" w:color="auto"/>
              <w:right w:val="single" w:sz="4" w:space="0" w:color="auto"/>
            </w:tcBorders>
            <w:shd w:val="clear" w:color="auto" w:fill="auto"/>
          </w:tcPr>
          <w:p w:rsidR="003E0702" w:rsidRPr="00CC1D6F" w:rsidRDefault="003E0702" w:rsidP="0095630E">
            <w:pPr>
              <w:spacing w:before="20"/>
              <w:rPr>
                <w:rFonts w:cs="Arial"/>
                <w:b/>
                <w:sz w:val="18"/>
                <w:szCs w:val="18"/>
              </w:rPr>
            </w:pPr>
          </w:p>
        </w:tc>
        <w:tc>
          <w:tcPr>
            <w:tcW w:w="960" w:type="dxa"/>
            <w:tcBorders>
              <w:top w:val="single" w:sz="4" w:space="0" w:color="auto"/>
              <w:left w:val="single" w:sz="4" w:space="0" w:color="auto"/>
              <w:bottom w:val="single" w:sz="12" w:space="0" w:color="auto"/>
              <w:right w:val="single" w:sz="12" w:space="0" w:color="auto"/>
            </w:tcBorders>
            <w:shd w:val="clear" w:color="auto" w:fill="auto"/>
          </w:tcPr>
          <w:p w:rsidR="003E0702" w:rsidRPr="00CC1D6F" w:rsidRDefault="003E0702" w:rsidP="0095630E">
            <w:pPr>
              <w:spacing w:before="20"/>
              <w:rPr>
                <w:rFonts w:cs="Arial"/>
                <w:b/>
                <w:sz w:val="18"/>
                <w:szCs w:val="18"/>
              </w:rPr>
            </w:pPr>
          </w:p>
        </w:tc>
        <w:tc>
          <w:tcPr>
            <w:tcW w:w="3510" w:type="dxa"/>
            <w:tcBorders>
              <w:top w:val="single" w:sz="4" w:space="0" w:color="auto"/>
              <w:left w:val="single" w:sz="12" w:space="0" w:color="auto"/>
              <w:bottom w:val="single" w:sz="12" w:space="0" w:color="auto"/>
              <w:right w:val="single" w:sz="4" w:space="0" w:color="auto"/>
            </w:tcBorders>
            <w:shd w:val="clear" w:color="auto" w:fill="auto"/>
          </w:tcPr>
          <w:p w:rsidR="003E0702" w:rsidRPr="00CC1D6F" w:rsidRDefault="003E0702" w:rsidP="0095630E">
            <w:pPr>
              <w:spacing w:before="20"/>
              <w:jc w:val="right"/>
              <w:rPr>
                <w:rFonts w:cs="Arial"/>
                <w:i/>
                <w:sz w:val="18"/>
                <w:szCs w:val="18"/>
              </w:rPr>
            </w:pPr>
            <w:r w:rsidRPr="00CC1D6F">
              <w:rPr>
                <w:rFonts w:cs="Arial"/>
                <w:i/>
                <w:sz w:val="18"/>
                <w:szCs w:val="18"/>
              </w:rPr>
              <w:t>N. Total # Responders Affected:</w:t>
            </w:r>
          </w:p>
        </w:tc>
        <w:tc>
          <w:tcPr>
            <w:tcW w:w="930" w:type="dxa"/>
            <w:tcBorders>
              <w:top w:val="single" w:sz="4" w:space="0" w:color="auto"/>
              <w:left w:val="single" w:sz="4" w:space="0" w:color="auto"/>
              <w:bottom w:val="single" w:sz="12"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960" w:type="dxa"/>
            <w:tcBorders>
              <w:top w:val="single" w:sz="4" w:space="0" w:color="auto"/>
              <w:left w:val="single" w:sz="4" w:space="0" w:color="auto"/>
              <w:bottom w:val="single" w:sz="12" w:space="0" w:color="auto"/>
            </w:tcBorders>
            <w:shd w:val="clear" w:color="auto" w:fill="auto"/>
          </w:tcPr>
          <w:p w:rsidR="003E0702" w:rsidRPr="00CC1D6F" w:rsidRDefault="003E0702" w:rsidP="0095630E">
            <w:pPr>
              <w:spacing w:before="20"/>
              <w:rPr>
                <w:rFonts w:cs="Arial"/>
                <w:b/>
                <w:sz w:val="18"/>
                <w:szCs w:val="18"/>
              </w:rPr>
            </w:pPr>
          </w:p>
        </w:tc>
      </w:tr>
      <w:tr w:rsidR="003E0702" w:rsidRPr="00CC1D6F" w:rsidTr="0095630E">
        <w:trPr>
          <w:jc w:val="center"/>
        </w:trPr>
        <w:tc>
          <w:tcPr>
            <w:tcW w:w="5400" w:type="dxa"/>
            <w:gridSpan w:val="4"/>
            <w:vMerge w:val="restart"/>
            <w:tcBorders>
              <w:top w:val="single" w:sz="12" w:space="0" w:color="auto"/>
              <w:right w:val="single" w:sz="12" w:space="0" w:color="auto"/>
            </w:tcBorders>
          </w:tcPr>
          <w:p w:rsidR="003E0702" w:rsidRPr="00CC1D6F" w:rsidRDefault="003E0702" w:rsidP="0095630E">
            <w:pPr>
              <w:spacing w:before="40" w:after="40"/>
              <w:rPr>
                <w:rFonts w:cs="Arial"/>
                <w:b/>
                <w:sz w:val="18"/>
                <w:szCs w:val="18"/>
              </w:rPr>
            </w:pPr>
            <w:r w:rsidRPr="00CC1D6F">
              <w:rPr>
                <w:rFonts w:cs="Arial"/>
                <w:b/>
                <w:sz w:val="18"/>
                <w:szCs w:val="18"/>
              </w:rPr>
              <w:t xml:space="preserve">33. Life, Safety, </w:t>
            </w:r>
            <w:r>
              <w:rPr>
                <w:rFonts w:cs="Arial"/>
                <w:b/>
                <w:sz w:val="18"/>
                <w:szCs w:val="18"/>
              </w:rPr>
              <w:t>and</w:t>
            </w:r>
            <w:r w:rsidRPr="00CC1D6F">
              <w:rPr>
                <w:rFonts w:cs="Arial"/>
                <w:b/>
                <w:sz w:val="18"/>
                <w:szCs w:val="18"/>
              </w:rPr>
              <w:t xml:space="preserve"> Health Status/Threat Remarks:</w:t>
            </w:r>
          </w:p>
        </w:tc>
        <w:tc>
          <w:tcPr>
            <w:tcW w:w="3510" w:type="dxa"/>
            <w:tcBorders>
              <w:top w:val="single" w:sz="12" w:space="0" w:color="auto"/>
              <w:left w:val="single" w:sz="12" w:space="0" w:color="auto"/>
              <w:bottom w:val="single" w:sz="4" w:space="0" w:color="auto"/>
              <w:right w:val="single" w:sz="4" w:space="0" w:color="auto"/>
            </w:tcBorders>
            <w:shd w:val="clear" w:color="auto" w:fill="auto"/>
          </w:tcPr>
          <w:p w:rsidR="003E0702" w:rsidRPr="00CC1D6F" w:rsidRDefault="003E0702" w:rsidP="0095630E">
            <w:pPr>
              <w:spacing w:before="40" w:after="40"/>
              <w:rPr>
                <w:rFonts w:cs="Arial"/>
                <w:sz w:val="18"/>
                <w:szCs w:val="18"/>
              </w:rPr>
            </w:pPr>
            <w:r w:rsidRPr="00CC1D6F">
              <w:rPr>
                <w:rFonts w:cs="Arial"/>
                <w:b/>
                <w:sz w:val="18"/>
                <w:szCs w:val="18"/>
              </w:rPr>
              <w:t xml:space="preserve">*34. Life, Safety, </w:t>
            </w:r>
            <w:r>
              <w:rPr>
                <w:rFonts w:cs="Arial"/>
                <w:b/>
                <w:sz w:val="18"/>
                <w:szCs w:val="18"/>
              </w:rPr>
              <w:t>and</w:t>
            </w:r>
            <w:r w:rsidRPr="00CC1D6F">
              <w:rPr>
                <w:rFonts w:cs="Arial"/>
                <w:b/>
                <w:sz w:val="18"/>
                <w:szCs w:val="18"/>
              </w:rPr>
              <w:t xml:space="preserve"> Health Threat Management:</w:t>
            </w:r>
          </w:p>
        </w:tc>
        <w:tc>
          <w:tcPr>
            <w:tcW w:w="1890" w:type="dxa"/>
            <w:gridSpan w:val="2"/>
            <w:tcBorders>
              <w:top w:val="single" w:sz="12" w:space="0" w:color="auto"/>
              <w:left w:val="single" w:sz="4" w:space="0" w:color="auto"/>
              <w:bottom w:val="single" w:sz="4" w:space="0" w:color="auto"/>
            </w:tcBorders>
            <w:shd w:val="clear" w:color="auto" w:fill="auto"/>
            <w:vAlign w:val="bottom"/>
          </w:tcPr>
          <w:p w:rsidR="003E0702" w:rsidRPr="00E5634A" w:rsidRDefault="003E0702" w:rsidP="0095630E">
            <w:pPr>
              <w:spacing w:before="40" w:after="40"/>
              <w:jc w:val="center"/>
              <w:rPr>
                <w:rFonts w:cs="Arial"/>
                <w:sz w:val="16"/>
                <w:szCs w:val="16"/>
              </w:rPr>
            </w:pPr>
            <w:r w:rsidRPr="00E5634A">
              <w:rPr>
                <w:rFonts w:cs="Arial"/>
                <w:sz w:val="16"/>
                <w:szCs w:val="16"/>
              </w:rPr>
              <w:t xml:space="preserve">A. Check </w:t>
            </w:r>
            <w:r>
              <w:rPr>
                <w:rFonts w:cs="Arial"/>
                <w:sz w:val="16"/>
                <w:szCs w:val="16"/>
              </w:rPr>
              <w:t>i</w:t>
            </w:r>
            <w:r w:rsidRPr="00E5634A">
              <w:rPr>
                <w:rFonts w:cs="Arial"/>
                <w:sz w:val="16"/>
                <w:szCs w:val="16"/>
              </w:rPr>
              <w:t>f Active</w:t>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ott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A</w:t>
            </w:r>
            <w:r w:rsidRPr="00CC1D6F">
              <w:rPr>
                <w:rFonts w:cs="Arial"/>
                <w:sz w:val="18"/>
                <w:szCs w:val="18"/>
              </w:rPr>
              <w:t>. No Likely Threat</w:t>
            </w:r>
          </w:p>
        </w:tc>
        <w:tc>
          <w:tcPr>
            <w:tcW w:w="1890" w:type="dxa"/>
            <w:gridSpan w:val="2"/>
            <w:tcBorders>
              <w:top w:val="dott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B</w:t>
            </w:r>
            <w:r w:rsidRPr="00CC1D6F">
              <w:rPr>
                <w:rFonts w:cs="Arial"/>
                <w:sz w:val="18"/>
                <w:szCs w:val="18"/>
              </w:rPr>
              <w:t>. Potential Future Threat</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C</w:t>
            </w:r>
            <w:r w:rsidRPr="00CC1D6F">
              <w:rPr>
                <w:rFonts w:cs="Arial"/>
                <w:sz w:val="18"/>
                <w:szCs w:val="18"/>
              </w:rPr>
              <w:t xml:space="preserve">. Mass Notifications </w:t>
            </w:r>
            <w:r>
              <w:rPr>
                <w:rFonts w:cs="Arial"/>
                <w:sz w:val="18"/>
                <w:szCs w:val="18"/>
              </w:rPr>
              <w:t>i</w:t>
            </w:r>
            <w:r w:rsidRPr="00CC1D6F">
              <w:rPr>
                <w:rFonts w:cs="Arial"/>
                <w:sz w:val="18"/>
                <w:szCs w:val="18"/>
              </w:rPr>
              <w:t>n Progress</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D.</w:t>
            </w:r>
            <w:r w:rsidRPr="00CC1D6F">
              <w:rPr>
                <w:rFonts w:cs="Arial"/>
                <w:sz w:val="18"/>
                <w:szCs w:val="18"/>
              </w:rPr>
              <w:t xml:space="preserve"> Mass Notifications Completed</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E</w:t>
            </w:r>
            <w:r w:rsidRPr="00CC1D6F">
              <w:rPr>
                <w:rFonts w:cs="Arial"/>
                <w:sz w:val="18"/>
                <w:szCs w:val="18"/>
              </w:rPr>
              <w:t>. No Evacuation(s) Imminent</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r>
              <w:rPr>
                <w:rFonts w:cs="Arial"/>
                <w:sz w:val="18"/>
                <w:szCs w:val="18"/>
              </w:rPr>
              <w:t>F</w:t>
            </w:r>
            <w:r w:rsidRPr="00CC1D6F">
              <w:rPr>
                <w:rFonts w:cs="Arial"/>
                <w:sz w:val="18"/>
                <w:szCs w:val="18"/>
              </w:rPr>
              <w:t xml:space="preserve">. Planning </w:t>
            </w:r>
            <w:r>
              <w:rPr>
                <w:rFonts w:cs="Arial"/>
                <w:sz w:val="18"/>
                <w:szCs w:val="18"/>
              </w:rPr>
              <w:t>f</w:t>
            </w:r>
            <w:r w:rsidRPr="00CC1D6F">
              <w:rPr>
                <w:rFonts w:cs="Arial"/>
                <w:sz w:val="18"/>
                <w:szCs w:val="18"/>
              </w:rPr>
              <w:t>or Evacuation</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bottom w:val="single" w:sz="12" w:space="0" w:color="auto"/>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G</w:t>
            </w:r>
            <w:r w:rsidRPr="00CC1D6F">
              <w:rPr>
                <w:rFonts w:cs="Arial"/>
                <w:sz w:val="18"/>
                <w:szCs w:val="18"/>
              </w:rPr>
              <w:t xml:space="preserve">. Planning </w:t>
            </w:r>
            <w:r>
              <w:rPr>
                <w:rFonts w:cs="Arial"/>
                <w:sz w:val="18"/>
                <w:szCs w:val="18"/>
              </w:rPr>
              <w:t>f</w:t>
            </w:r>
            <w:r w:rsidRPr="00CC1D6F">
              <w:rPr>
                <w:rFonts w:cs="Arial"/>
                <w:sz w:val="18"/>
                <w:szCs w:val="18"/>
              </w:rPr>
              <w:t>or Shelter-</w:t>
            </w:r>
            <w:r>
              <w:rPr>
                <w:rFonts w:cs="Arial"/>
                <w:sz w:val="18"/>
                <w:szCs w:val="18"/>
              </w:rPr>
              <w:t>i</w:t>
            </w:r>
            <w:r w:rsidRPr="00CC1D6F">
              <w:rPr>
                <w:rFonts w:cs="Arial"/>
                <w:sz w:val="18"/>
                <w:szCs w:val="18"/>
              </w:rPr>
              <w:t>n-Place</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val="restart"/>
            <w:tcBorders>
              <w:top w:val="single" w:sz="12" w:space="0" w:color="auto"/>
              <w:right w:val="single" w:sz="12" w:space="0" w:color="auto"/>
            </w:tcBorders>
          </w:tcPr>
          <w:p w:rsidR="003E0702" w:rsidRPr="00CC1D6F" w:rsidRDefault="003E0702" w:rsidP="0095630E">
            <w:pPr>
              <w:spacing w:before="40" w:after="40"/>
              <w:rPr>
                <w:rFonts w:cs="Arial"/>
                <w:b/>
                <w:sz w:val="18"/>
                <w:szCs w:val="18"/>
              </w:rPr>
            </w:pPr>
            <w:r w:rsidRPr="00CC1D6F">
              <w:rPr>
                <w:rFonts w:cs="Arial"/>
                <w:b/>
                <w:sz w:val="18"/>
                <w:szCs w:val="18"/>
              </w:rPr>
              <w:t xml:space="preserve">35. Weather Concerns </w:t>
            </w:r>
            <w:r w:rsidRPr="00CC1D6F">
              <w:rPr>
                <w:rFonts w:cs="Arial"/>
                <w:sz w:val="18"/>
                <w:szCs w:val="18"/>
              </w:rPr>
              <w:t>(synopsis of current and predicted weather; discuss related factors that may cause concern)</w:t>
            </w:r>
            <w:r w:rsidRPr="00CC1D6F">
              <w:rPr>
                <w:rFonts w:cs="Arial"/>
                <w:b/>
                <w:sz w:val="18"/>
                <w:szCs w:val="18"/>
              </w:rPr>
              <w:t>:</w:t>
            </w: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H</w:t>
            </w:r>
            <w:r w:rsidRPr="00CC1D6F">
              <w:rPr>
                <w:rFonts w:cs="Arial"/>
                <w:sz w:val="18"/>
                <w:szCs w:val="18"/>
              </w:rPr>
              <w:t xml:space="preserve">. Evacuation(s) </w:t>
            </w:r>
            <w:r>
              <w:rPr>
                <w:rFonts w:cs="Arial"/>
                <w:sz w:val="18"/>
                <w:szCs w:val="18"/>
              </w:rPr>
              <w:t>i</w:t>
            </w:r>
            <w:r w:rsidRPr="00CC1D6F">
              <w:rPr>
                <w:rFonts w:cs="Arial"/>
                <w:sz w:val="18"/>
                <w:szCs w:val="18"/>
              </w:rPr>
              <w:t>n Progress</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b/>
                <w:sz w:val="18"/>
                <w:szCs w:val="18"/>
              </w:rPr>
            </w:pPr>
            <w:r>
              <w:rPr>
                <w:rFonts w:cs="Arial"/>
                <w:sz w:val="18"/>
                <w:szCs w:val="18"/>
              </w:rPr>
              <w:t>I</w:t>
            </w:r>
            <w:r w:rsidRPr="00CC1D6F">
              <w:rPr>
                <w:rFonts w:cs="Arial"/>
                <w:sz w:val="18"/>
                <w:szCs w:val="18"/>
              </w:rPr>
              <w:t>. Shelter-</w:t>
            </w:r>
            <w:r>
              <w:rPr>
                <w:rFonts w:cs="Arial"/>
                <w:sz w:val="18"/>
                <w:szCs w:val="18"/>
              </w:rPr>
              <w:t>i</w:t>
            </w:r>
            <w:r w:rsidRPr="00CC1D6F">
              <w:rPr>
                <w:rFonts w:cs="Arial"/>
                <w:sz w:val="18"/>
                <w:szCs w:val="18"/>
              </w:rPr>
              <w:t xml:space="preserve">n-Place </w:t>
            </w:r>
            <w:r>
              <w:rPr>
                <w:rFonts w:cs="Arial"/>
                <w:sz w:val="18"/>
                <w:szCs w:val="18"/>
              </w:rPr>
              <w:t>i</w:t>
            </w:r>
            <w:r w:rsidRPr="00CC1D6F">
              <w:rPr>
                <w:rFonts w:cs="Arial"/>
                <w:sz w:val="18"/>
                <w:szCs w:val="18"/>
              </w:rPr>
              <w:t>n Progress</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J</w:t>
            </w:r>
            <w:r w:rsidRPr="00CC1D6F">
              <w:rPr>
                <w:rFonts w:cs="Arial"/>
                <w:sz w:val="18"/>
                <w:szCs w:val="18"/>
              </w:rPr>
              <w:t xml:space="preserve">. Repopulation </w:t>
            </w:r>
            <w:r>
              <w:rPr>
                <w:rFonts w:cs="Arial"/>
                <w:sz w:val="18"/>
                <w:szCs w:val="18"/>
              </w:rPr>
              <w:t>i</w:t>
            </w:r>
            <w:r w:rsidRPr="00CC1D6F">
              <w:rPr>
                <w:rFonts w:cs="Arial"/>
                <w:sz w:val="18"/>
                <w:szCs w:val="18"/>
              </w:rPr>
              <w:t>n Progress</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K</w:t>
            </w:r>
            <w:r w:rsidRPr="00CC1D6F">
              <w:rPr>
                <w:rFonts w:cs="Arial"/>
                <w:sz w:val="18"/>
                <w:szCs w:val="18"/>
              </w:rPr>
              <w:t xml:space="preserve">. Mass Immunization </w:t>
            </w:r>
            <w:r>
              <w:rPr>
                <w:rFonts w:cs="Arial"/>
                <w:sz w:val="18"/>
                <w:szCs w:val="18"/>
              </w:rPr>
              <w:t>i</w:t>
            </w:r>
            <w:r w:rsidRPr="00CC1D6F">
              <w:rPr>
                <w:rFonts w:cs="Arial"/>
                <w:sz w:val="18"/>
                <w:szCs w:val="18"/>
              </w:rPr>
              <w:t>n Progress</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L</w:t>
            </w:r>
            <w:r w:rsidRPr="00CC1D6F">
              <w:rPr>
                <w:rFonts w:cs="Arial"/>
                <w:sz w:val="18"/>
                <w:szCs w:val="18"/>
              </w:rPr>
              <w:t>. Mass Immunization Complete</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M</w:t>
            </w:r>
            <w:r w:rsidRPr="00CC1D6F">
              <w:rPr>
                <w:rFonts w:cs="Arial"/>
                <w:sz w:val="18"/>
                <w:szCs w:val="18"/>
              </w:rPr>
              <w:t xml:space="preserve">. Quarantine </w:t>
            </w:r>
            <w:r>
              <w:rPr>
                <w:rFonts w:cs="Arial"/>
                <w:sz w:val="18"/>
                <w:szCs w:val="18"/>
              </w:rPr>
              <w:t>i</w:t>
            </w:r>
            <w:r w:rsidRPr="00CC1D6F">
              <w:rPr>
                <w:rFonts w:cs="Arial"/>
                <w:sz w:val="18"/>
                <w:szCs w:val="18"/>
              </w:rPr>
              <w:t>n Progress</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r>
              <w:rPr>
                <w:rFonts w:cs="Arial"/>
                <w:sz w:val="18"/>
                <w:szCs w:val="18"/>
              </w:rPr>
              <w:t>N</w:t>
            </w:r>
            <w:r w:rsidRPr="00CC1D6F">
              <w:rPr>
                <w:rFonts w:cs="Arial"/>
                <w:sz w:val="18"/>
                <w:szCs w:val="18"/>
              </w:rPr>
              <w:t xml:space="preserve">. Area Restriction </w:t>
            </w:r>
            <w:r>
              <w:rPr>
                <w:rFonts w:cs="Arial"/>
                <w:sz w:val="18"/>
                <w:szCs w:val="18"/>
              </w:rPr>
              <w:t>i</w:t>
            </w:r>
            <w:r w:rsidRPr="00CC1D6F">
              <w:rPr>
                <w:rFonts w:cs="Arial"/>
                <w:sz w:val="18"/>
                <w:szCs w:val="18"/>
              </w:rPr>
              <w:t>n Effect</w:t>
            </w: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ash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1890" w:type="dxa"/>
            <w:gridSpan w:val="2"/>
            <w:tcBorders>
              <w:top w:val="dashed" w:sz="4" w:space="0" w:color="auto"/>
              <w:left w:val="single" w:sz="4" w:space="0" w:color="auto"/>
              <w:bottom w:val="dash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jc w:val="center"/>
        </w:trPr>
        <w:tc>
          <w:tcPr>
            <w:tcW w:w="5400" w:type="dxa"/>
            <w:gridSpan w:val="4"/>
            <w:vMerge/>
            <w:tcBorders>
              <w:bottom w:val="dotted" w:sz="4" w:space="0" w:color="auto"/>
              <w:right w:val="single" w:sz="12" w:space="0" w:color="auto"/>
            </w:tcBorders>
          </w:tcPr>
          <w:p w:rsidR="003E0702" w:rsidRPr="00CC1D6F" w:rsidRDefault="003E0702" w:rsidP="0095630E">
            <w:pPr>
              <w:spacing w:before="40" w:after="40"/>
              <w:rPr>
                <w:rFonts w:cs="Arial"/>
                <w:b/>
                <w:sz w:val="18"/>
                <w:szCs w:val="18"/>
              </w:rPr>
            </w:pPr>
          </w:p>
        </w:tc>
        <w:tc>
          <w:tcPr>
            <w:tcW w:w="3510" w:type="dxa"/>
            <w:tcBorders>
              <w:top w:val="dashed" w:sz="4" w:space="0" w:color="auto"/>
              <w:left w:val="single" w:sz="12" w:space="0" w:color="auto"/>
              <w:bottom w:val="dotted" w:sz="4" w:space="0" w:color="auto"/>
              <w:right w:val="single" w:sz="4" w:space="0" w:color="auto"/>
            </w:tcBorders>
            <w:shd w:val="clear" w:color="auto" w:fill="auto"/>
          </w:tcPr>
          <w:p w:rsidR="003E0702" w:rsidRPr="00CC1D6F" w:rsidRDefault="003E0702" w:rsidP="0095630E">
            <w:pPr>
              <w:spacing w:before="20"/>
              <w:rPr>
                <w:rFonts w:cs="Arial"/>
                <w:sz w:val="18"/>
                <w:szCs w:val="18"/>
              </w:rPr>
            </w:pPr>
          </w:p>
        </w:tc>
        <w:tc>
          <w:tcPr>
            <w:tcW w:w="1890" w:type="dxa"/>
            <w:gridSpan w:val="2"/>
            <w:tcBorders>
              <w:top w:val="dashed" w:sz="4" w:space="0" w:color="auto"/>
              <w:left w:val="single" w:sz="4" w:space="0" w:color="auto"/>
              <w:bottom w:val="dotted" w:sz="4" w:space="0" w:color="auto"/>
            </w:tcBorders>
            <w:shd w:val="clear" w:color="auto" w:fill="auto"/>
          </w:tcPr>
          <w:p w:rsidR="003E0702" w:rsidRPr="00E5634A" w:rsidRDefault="003E0702" w:rsidP="0095630E">
            <w:pPr>
              <w:spacing w:before="20"/>
              <w:jc w:val="center"/>
              <w:rPr>
                <w:rFonts w:cs="Arial"/>
                <w:sz w:val="18"/>
                <w:szCs w:val="18"/>
              </w:rPr>
            </w:pPr>
            <w:r w:rsidRPr="00CC1D6F">
              <w:rPr>
                <w:rFonts w:cs="Arial"/>
                <w:sz w:val="18"/>
                <w:szCs w:val="18"/>
              </w:rPr>
              <w:sym w:font="Webdings" w:char="F063"/>
            </w:r>
          </w:p>
        </w:tc>
      </w:tr>
      <w:tr w:rsidR="003E0702" w:rsidRPr="00CC1D6F" w:rsidTr="0095630E">
        <w:trPr>
          <w:trHeight w:val="1410"/>
          <w:jc w:val="center"/>
        </w:trPr>
        <w:tc>
          <w:tcPr>
            <w:tcW w:w="10800" w:type="dxa"/>
            <w:gridSpan w:val="7"/>
            <w:tcBorders>
              <w:bottom w:val="single" w:sz="12" w:space="0" w:color="auto"/>
            </w:tcBorders>
          </w:tcPr>
          <w:p w:rsidR="003E0702" w:rsidRPr="00CC1D6F" w:rsidRDefault="003E0702" w:rsidP="0095630E">
            <w:pPr>
              <w:spacing w:before="40" w:after="80"/>
              <w:rPr>
                <w:rFonts w:cs="Arial"/>
                <w:b/>
                <w:sz w:val="18"/>
                <w:szCs w:val="18"/>
              </w:rPr>
            </w:pPr>
            <w:r w:rsidRPr="00CC1D6F">
              <w:rPr>
                <w:rFonts w:cs="Arial"/>
                <w:b/>
                <w:sz w:val="18"/>
                <w:szCs w:val="18"/>
              </w:rPr>
              <w:t xml:space="preserve">36. Projected </w:t>
            </w:r>
            <w:r>
              <w:rPr>
                <w:rFonts w:cs="Arial"/>
                <w:b/>
                <w:sz w:val="18"/>
                <w:szCs w:val="18"/>
              </w:rPr>
              <w:t>I</w:t>
            </w:r>
            <w:r w:rsidRPr="00CC1D6F">
              <w:rPr>
                <w:rFonts w:cs="Arial"/>
                <w:b/>
                <w:sz w:val="18"/>
                <w:szCs w:val="18"/>
              </w:rPr>
              <w:t xml:space="preserve">ncident </w:t>
            </w:r>
            <w:r>
              <w:rPr>
                <w:rFonts w:cs="Arial"/>
                <w:b/>
                <w:sz w:val="18"/>
                <w:szCs w:val="18"/>
              </w:rPr>
              <w:t>A</w:t>
            </w:r>
            <w:r w:rsidRPr="00CC1D6F">
              <w:rPr>
                <w:rFonts w:cs="Arial"/>
                <w:b/>
                <w:sz w:val="18"/>
                <w:szCs w:val="18"/>
              </w:rPr>
              <w:t xml:space="preserve">ctivity, </w:t>
            </w:r>
            <w:r>
              <w:rPr>
                <w:rFonts w:cs="Arial"/>
                <w:b/>
                <w:sz w:val="18"/>
                <w:szCs w:val="18"/>
              </w:rPr>
              <w:t>P</w:t>
            </w:r>
            <w:r w:rsidRPr="00CC1D6F">
              <w:rPr>
                <w:rFonts w:cs="Arial"/>
                <w:b/>
                <w:sz w:val="18"/>
                <w:szCs w:val="18"/>
              </w:rPr>
              <w:t xml:space="preserve">otential, </w:t>
            </w:r>
            <w:r>
              <w:rPr>
                <w:rFonts w:cs="Arial"/>
                <w:b/>
                <w:sz w:val="18"/>
                <w:szCs w:val="18"/>
              </w:rPr>
              <w:t>M</w:t>
            </w:r>
            <w:r w:rsidRPr="00CC1D6F">
              <w:rPr>
                <w:rFonts w:cs="Arial"/>
                <w:b/>
                <w:sz w:val="18"/>
                <w:szCs w:val="18"/>
              </w:rPr>
              <w:t xml:space="preserve">ovement, </w:t>
            </w:r>
            <w:r>
              <w:rPr>
                <w:rFonts w:cs="Arial"/>
                <w:b/>
                <w:sz w:val="18"/>
                <w:szCs w:val="18"/>
              </w:rPr>
              <w:t>E</w:t>
            </w:r>
            <w:r w:rsidRPr="00CC1D6F">
              <w:rPr>
                <w:rFonts w:cs="Arial"/>
                <w:b/>
                <w:sz w:val="18"/>
                <w:szCs w:val="18"/>
              </w:rPr>
              <w:t xml:space="preserve">scalation, or </w:t>
            </w:r>
            <w:r>
              <w:rPr>
                <w:rFonts w:cs="Arial"/>
                <w:b/>
                <w:sz w:val="18"/>
                <w:szCs w:val="18"/>
              </w:rPr>
              <w:t>S</w:t>
            </w:r>
            <w:r w:rsidRPr="00CC1D6F">
              <w:rPr>
                <w:rFonts w:cs="Arial"/>
                <w:b/>
                <w:sz w:val="18"/>
                <w:szCs w:val="18"/>
              </w:rPr>
              <w:t xml:space="preserve">pread </w:t>
            </w:r>
            <w:r w:rsidRPr="00CC1D6F">
              <w:rPr>
                <w:rFonts w:cs="Arial"/>
                <w:sz w:val="18"/>
                <w:szCs w:val="18"/>
              </w:rPr>
              <w:t>and influencing factors during the next operational period and in 12-, 24-, 48-, and 72-hour timeframes:</w:t>
            </w:r>
          </w:p>
          <w:p w:rsidR="003E0702" w:rsidRPr="00CC1D6F" w:rsidRDefault="003E0702" w:rsidP="0095630E">
            <w:pPr>
              <w:spacing w:before="40" w:after="160"/>
              <w:rPr>
                <w:rFonts w:cs="Arial"/>
                <w:b/>
                <w:sz w:val="18"/>
                <w:szCs w:val="18"/>
              </w:rPr>
            </w:pPr>
            <w:r w:rsidRPr="00CC1D6F">
              <w:rPr>
                <w:rFonts w:cs="Arial"/>
                <w:b/>
                <w:sz w:val="18"/>
                <w:szCs w:val="18"/>
              </w:rPr>
              <w:t xml:space="preserve">12 hours: </w:t>
            </w:r>
          </w:p>
          <w:p w:rsidR="003E0702" w:rsidRPr="00CC1D6F" w:rsidRDefault="003E0702" w:rsidP="0095630E">
            <w:pPr>
              <w:spacing w:before="40" w:after="160"/>
              <w:rPr>
                <w:rFonts w:cs="Arial"/>
                <w:b/>
                <w:sz w:val="18"/>
                <w:szCs w:val="18"/>
              </w:rPr>
            </w:pPr>
            <w:r w:rsidRPr="00CC1D6F">
              <w:rPr>
                <w:rFonts w:cs="Arial"/>
                <w:b/>
                <w:sz w:val="18"/>
                <w:szCs w:val="18"/>
              </w:rPr>
              <w:t xml:space="preserve">24 hours: </w:t>
            </w:r>
          </w:p>
          <w:p w:rsidR="003E0702" w:rsidRPr="00CC1D6F" w:rsidRDefault="003E0702" w:rsidP="0095630E">
            <w:pPr>
              <w:spacing w:before="40" w:after="160"/>
              <w:rPr>
                <w:rFonts w:cs="Arial"/>
                <w:b/>
                <w:sz w:val="18"/>
                <w:szCs w:val="18"/>
              </w:rPr>
            </w:pPr>
            <w:r w:rsidRPr="00CC1D6F">
              <w:rPr>
                <w:rFonts w:cs="Arial"/>
                <w:b/>
                <w:sz w:val="18"/>
                <w:szCs w:val="18"/>
              </w:rPr>
              <w:t xml:space="preserve">48 hours: </w:t>
            </w:r>
          </w:p>
          <w:p w:rsidR="003E0702" w:rsidRPr="00CC1D6F" w:rsidRDefault="003E0702" w:rsidP="0095630E">
            <w:pPr>
              <w:spacing w:before="40" w:after="160"/>
              <w:rPr>
                <w:rFonts w:cs="Arial"/>
                <w:b/>
                <w:sz w:val="18"/>
                <w:szCs w:val="18"/>
              </w:rPr>
            </w:pPr>
            <w:r w:rsidRPr="00CC1D6F">
              <w:rPr>
                <w:rFonts w:cs="Arial"/>
                <w:b/>
                <w:sz w:val="18"/>
                <w:szCs w:val="18"/>
              </w:rPr>
              <w:t xml:space="preserve">72 hours: </w:t>
            </w:r>
          </w:p>
          <w:p w:rsidR="003E0702" w:rsidRPr="00CC1D6F" w:rsidRDefault="003E0702" w:rsidP="0095630E">
            <w:pPr>
              <w:spacing w:before="40" w:after="160"/>
              <w:rPr>
                <w:rFonts w:cs="Arial"/>
                <w:b/>
                <w:sz w:val="18"/>
                <w:szCs w:val="18"/>
              </w:rPr>
            </w:pPr>
            <w:r w:rsidRPr="00CC1D6F">
              <w:rPr>
                <w:rFonts w:cs="Arial"/>
                <w:b/>
                <w:sz w:val="18"/>
                <w:szCs w:val="18"/>
              </w:rPr>
              <w:t>Anticipated after 72 hours:</w:t>
            </w:r>
          </w:p>
        </w:tc>
      </w:tr>
      <w:tr w:rsidR="003E0702" w:rsidRPr="00CC1D6F" w:rsidTr="0095630E">
        <w:trPr>
          <w:trHeight w:val="1296"/>
          <w:jc w:val="center"/>
        </w:trPr>
        <w:tc>
          <w:tcPr>
            <w:tcW w:w="10800" w:type="dxa"/>
            <w:gridSpan w:val="7"/>
            <w:tcBorders>
              <w:bottom w:val="single" w:sz="12" w:space="0" w:color="auto"/>
            </w:tcBorders>
          </w:tcPr>
          <w:p w:rsidR="003E0702" w:rsidRPr="00CC1D6F" w:rsidRDefault="003E0702" w:rsidP="0095630E">
            <w:pPr>
              <w:spacing w:before="40" w:after="40"/>
              <w:rPr>
                <w:rFonts w:cs="Arial"/>
                <w:b/>
                <w:sz w:val="18"/>
                <w:szCs w:val="18"/>
              </w:rPr>
            </w:pPr>
            <w:r w:rsidRPr="00CC1D6F">
              <w:rPr>
                <w:rFonts w:cs="Arial"/>
                <w:b/>
                <w:sz w:val="18"/>
                <w:szCs w:val="18"/>
              </w:rPr>
              <w:t xml:space="preserve">37. Strategic Objectives </w:t>
            </w:r>
            <w:r w:rsidRPr="00CC1D6F">
              <w:rPr>
                <w:rFonts w:cs="Arial"/>
                <w:sz w:val="18"/>
                <w:szCs w:val="18"/>
              </w:rPr>
              <w:t>(define planned end</w:t>
            </w:r>
            <w:r>
              <w:rPr>
                <w:rFonts w:cs="Arial"/>
                <w:sz w:val="18"/>
                <w:szCs w:val="18"/>
              </w:rPr>
              <w:t>-</w:t>
            </w:r>
            <w:r w:rsidRPr="00CC1D6F">
              <w:rPr>
                <w:rFonts w:cs="Arial"/>
                <w:sz w:val="18"/>
                <w:szCs w:val="18"/>
              </w:rPr>
              <w:t>state for incident)</w:t>
            </w:r>
            <w:r w:rsidRPr="00FD7C88">
              <w:rPr>
                <w:rFonts w:cs="Arial"/>
                <w:b/>
                <w:sz w:val="18"/>
                <w:szCs w:val="18"/>
              </w:rPr>
              <w:t>:</w:t>
            </w:r>
          </w:p>
        </w:tc>
      </w:tr>
      <w:tr w:rsidR="003E0702" w:rsidRPr="00CC1D6F" w:rsidTr="0095630E">
        <w:trPr>
          <w:jc w:val="center"/>
        </w:trPr>
        <w:tc>
          <w:tcPr>
            <w:tcW w:w="4320" w:type="dxa"/>
            <w:gridSpan w:val="2"/>
            <w:tcBorders>
              <w:top w:val="single" w:sz="12" w:space="0" w:color="auto"/>
              <w:bottom w:val="single" w:sz="12" w:space="0" w:color="auto"/>
              <w:right w:val="single" w:sz="12" w:space="0" w:color="auto"/>
            </w:tcBorders>
            <w:vAlign w:val="center"/>
          </w:tcPr>
          <w:p w:rsidR="003E0702" w:rsidRPr="00CC1D6F" w:rsidRDefault="003E0702" w:rsidP="0095630E">
            <w:pPr>
              <w:spacing w:before="40" w:after="40"/>
              <w:rPr>
                <w:rFonts w:cs="Arial"/>
                <w:b/>
                <w:sz w:val="18"/>
                <w:szCs w:val="18"/>
              </w:rPr>
            </w:pPr>
            <w:r w:rsidRPr="00CC1D6F">
              <w:rPr>
                <w:rFonts w:cs="Arial"/>
                <w:b/>
                <w:sz w:val="18"/>
                <w:szCs w:val="18"/>
              </w:rPr>
              <w:t xml:space="preserve">ICS 209, Page 2 of ___  </w:t>
            </w:r>
          </w:p>
        </w:tc>
        <w:tc>
          <w:tcPr>
            <w:tcW w:w="6480" w:type="dxa"/>
            <w:gridSpan w:val="5"/>
            <w:tcBorders>
              <w:top w:val="single" w:sz="12" w:space="0" w:color="auto"/>
              <w:left w:val="single" w:sz="12" w:space="0" w:color="auto"/>
              <w:bottom w:val="single" w:sz="12" w:space="0" w:color="auto"/>
            </w:tcBorders>
            <w:vAlign w:val="center"/>
          </w:tcPr>
          <w:p w:rsidR="003E0702" w:rsidRPr="00CC1D6F" w:rsidRDefault="003E0702" w:rsidP="0095630E">
            <w:pPr>
              <w:spacing w:before="40" w:after="40"/>
              <w:rPr>
                <w:rFonts w:cs="Arial"/>
                <w:b/>
                <w:sz w:val="18"/>
                <w:szCs w:val="18"/>
              </w:rPr>
            </w:pPr>
            <w:r w:rsidRPr="00CC1D6F">
              <w:rPr>
                <w:rFonts w:cs="Arial"/>
                <w:i/>
                <w:sz w:val="18"/>
                <w:szCs w:val="18"/>
              </w:rPr>
              <w:t>* Required when applicable.</w:t>
            </w:r>
          </w:p>
        </w:tc>
      </w:tr>
    </w:tbl>
    <w:p w:rsidR="003E0702" w:rsidRPr="00CC1D6F" w:rsidRDefault="003E0702" w:rsidP="003E0702">
      <w:pPr>
        <w:jc w:val="center"/>
        <w:rPr>
          <w:b/>
        </w:rPr>
      </w:pPr>
      <w:r w:rsidRPr="00CC1D6F">
        <w:br w:type="page"/>
      </w:r>
      <w:r w:rsidRPr="00CC1D6F">
        <w:rPr>
          <w:rFonts w:cs="Arial"/>
          <w:b/>
          <w:caps/>
          <w:sz w:val="28"/>
          <w:szCs w:val="28"/>
        </w:rPr>
        <w:lastRenderedPageBreak/>
        <w:t>Incident Status Summary (ICS 209)</w:t>
      </w:r>
    </w:p>
    <w:tbl>
      <w:tblPr>
        <w:tblW w:w="1080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320"/>
        <w:gridCol w:w="1080"/>
        <w:gridCol w:w="5400"/>
      </w:tblGrid>
      <w:tr w:rsidR="003E0702" w:rsidRPr="00CC1D6F" w:rsidTr="0095630E">
        <w:trPr>
          <w:jc w:val="center"/>
        </w:trPr>
        <w:tc>
          <w:tcPr>
            <w:tcW w:w="5400" w:type="dxa"/>
            <w:gridSpan w:val="2"/>
            <w:tcBorders>
              <w:top w:val="single" w:sz="12" w:space="0" w:color="auto"/>
              <w:left w:val="single" w:sz="12" w:space="0" w:color="auto"/>
              <w:bottom w:val="single" w:sz="12" w:space="0" w:color="auto"/>
              <w:right w:val="single" w:sz="12" w:space="0" w:color="auto"/>
            </w:tcBorders>
          </w:tcPr>
          <w:p w:rsidR="003E0702" w:rsidRPr="00E5634A" w:rsidRDefault="003E0702" w:rsidP="0095630E">
            <w:pPr>
              <w:spacing w:before="40" w:after="40"/>
              <w:rPr>
                <w:rFonts w:cs="Arial"/>
                <w:i/>
                <w:sz w:val="18"/>
                <w:szCs w:val="18"/>
              </w:rPr>
            </w:pPr>
            <w:r w:rsidRPr="00E5634A">
              <w:rPr>
                <w:rFonts w:cs="Arial"/>
                <w:b/>
                <w:sz w:val="18"/>
                <w:szCs w:val="18"/>
              </w:rPr>
              <w:t>*1. Incident Name:</w:t>
            </w:r>
          </w:p>
        </w:tc>
        <w:tc>
          <w:tcPr>
            <w:tcW w:w="5400" w:type="dxa"/>
            <w:tcBorders>
              <w:top w:val="single" w:sz="12" w:space="0" w:color="auto"/>
              <w:left w:val="single" w:sz="12" w:space="0" w:color="auto"/>
              <w:bottom w:val="single" w:sz="12" w:space="0" w:color="auto"/>
              <w:right w:val="single" w:sz="12" w:space="0" w:color="auto"/>
            </w:tcBorders>
          </w:tcPr>
          <w:p w:rsidR="003E0702" w:rsidRPr="00E5634A" w:rsidRDefault="003E0702" w:rsidP="0095630E">
            <w:pPr>
              <w:spacing w:before="40" w:after="40"/>
              <w:rPr>
                <w:rFonts w:cs="Arial"/>
                <w:sz w:val="18"/>
                <w:szCs w:val="18"/>
              </w:rPr>
            </w:pPr>
            <w:r w:rsidRPr="00E5634A">
              <w:rPr>
                <w:rFonts w:cs="Arial"/>
                <w:b/>
                <w:sz w:val="18"/>
                <w:szCs w:val="18"/>
              </w:rPr>
              <w:t>2. Incident Number:</w:t>
            </w:r>
          </w:p>
        </w:tc>
      </w:tr>
      <w:tr w:rsidR="003E0702" w:rsidRPr="00CC1D6F" w:rsidTr="0095630E">
        <w:trPr>
          <w:jc w:val="center"/>
        </w:trPr>
        <w:tc>
          <w:tcPr>
            <w:tcW w:w="10800" w:type="dxa"/>
            <w:gridSpan w:val="3"/>
            <w:tcBorders>
              <w:top w:val="single" w:sz="12" w:space="0" w:color="auto"/>
              <w:left w:val="nil"/>
              <w:bottom w:val="single" w:sz="12" w:space="0" w:color="auto"/>
              <w:right w:val="nil"/>
            </w:tcBorders>
          </w:tcPr>
          <w:p w:rsidR="003E0702" w:rsidRPr="00E5634A" w:rsidRDefault="003E0702" w:rsidP="0095630E">
            <w:pPr>
              <w:spacing w:before="40" w:after="40"/>
              <w:ind w:left="-72"/>
              <w:rPr>
                <w:rFonts w:cs="Arial"/>
                <w:b/>
                <w:sz w:val="18"/>
                <w:szCs w:val="18"/>
              </w:rPr>
            </w:pPr>
            <w:r w:rsidRPr="00E5634A">
              <w:rPr>
                <w:rFonts w:cs="Arial"/>
                <w:b/>
                <w:i/>
                <w:sz w:val="18"/>
                <w:szCs w:val="18"/>
              </w:rPr>
              <w:t xml:space="preserve">Additional Incident Decision Support Information </w:t>
            </w:r>
            <w:r w:rsidRPr="00E5634A">
              <w:rPr>
                <w:rFonts w:cs="Arial"/>
                <w:i/>
                <w:sz w:val="18"/>
                <w:szCs w:val="18"/>
              </w:rPr>
              <w:t>(continued)</w:t>
            </w:r>
          </w:p>
        </w:tc>
      </w:tr>
      <w:tr w:rsidR="003E0702" w:rsidRPr="00CC1D6F" w:rsidTr="0095630E">
        <w:trPr>
          <w:trHeight w:val="753"/>
          <w:jc w:val="center"/>
        </w:trPr>
        <w:tc>
          <w:tcPr>
            <w:tcW w:w="10800" w:type="dxa"/>
            <w:gridSpan w:val="3"/>
            <w:tcBorders>
              <w:top w:val="single" w:sz="12" w:space="0" w:color="auto"/>
            </w:tcBorders>
          </w:tcPr>
          <w:p w:rsidR="003E0702" w:rsidRPr="00E5634A" w:rsidRDefault="003E0702" w:rsidP="0095630E">
            <w:pPr>
              <w:spacing w:before="40" w:after="80"/>
              <w:rPr>
                <w:rFonts w:cs="Arial"/>
                <w:b/>
                <w:sz w:val="18"/>
                <w:szCs w:val="18"/>
              </w:rPr>
            </w:pPr>
            <w:r w:rsidRPr="00E5634A">
              <w:rPr>
                <w:rFonts w:cs="Arial"/>
                <w:b/>
                <w:sz w:val="18"/>
                <w:szCs w:val="18"/>
              </w:rPr>
              <w:t>38. Current Incident Threat Summary</w:t>
            </w:r>
            <w:r w:rsidRPr="00E5634A">
              <w:rPr>
                <w:rFonts w:cs="Arial"/>
                <w:sz w:val="18"/>
                <w:szCs w:val="18"/>
              </w:rPr>
              <w:t xml:space="preserve"> </w:t>
            </w:r>
            <w:r w:rsidRPr="00E5634A">
              <w:rPr>
                <w:rFonts w:cs="Arial"/>
                <w:b/>
                <w:sz w:val="18"/>
                <w:szCs w:val="18"/>
              </w:rPr>
              <w:t xml:space="preserve">and Risk Information in 12-, 24-, 48-, and 72-hour timeframes and beyond.  </w:t>
            </w:r>
            <w:r w:rsidRPr="00E5634A">
              <w:rPr>
                <w:rFonts w:cs="Arial"/>
                <w:sz w:val="18"/>
                <w:szCs w:val="18"/>
              </w:rPr>
              <w:t>Summarize primary incident threats to life, property, communities and community stability, residences, health care facilities, other critical infrastructure and key resources, commercial facilities, natural and environmental resources, cultural resources, and continuity of operations and/or business</w:t>
            </w:r>
            <w:r w:rsidRPr="00FD7C88">
              <w:rPr>
                <w:rFonts w:cs="Arial"/>
                <w:sz w:val="18"/>
                <w:szCs w:val="18"/>
              </w:rPr>
              <w:t>.</w:t>
            </w:r>
            <w:r w:rsidRPr="00E5634A">
              <w:rPr>
                <w:rFonts w:cs="Arial"/>
                <w:sz w:val="18"/>
                <w:szCs w:val="18"/>
              </w:rPr>
              <w:t xml:space="preserve">  Identify corresponding incident-related potential economic or cascading impacts.</w:t>
            </w:r>
          </w:p>
          <w:p w:rsidR="003E0702" w:rsidRPr="00E5634A" w:rsidRDefault="003E0702" w:rsidP="0095630E">
            <w:pPr>
              <w:spacing w:before="40" w:after="160"/>
              <w:rPr>
                <w:rFonts w:cs="Arial"/>
                <w:b/>
                <w:sz w:val="18"/>
                <w:szCs w:val="18"/>
              </w:rPr>
            </w:pPr>
            <w:r w:rsidRPr="00E5634A">
              <w:rPr>
                <w:rFonts w:cs="Arial"/>
                <w:b/>
                <w:sz w:val="18"/>
                <w:szCs w:val="18"/>
              </w:rPr>
              <w:t xml:space="preserve">12 hours: </w:t>
            </w:r>
          </w:p>
          <w:p w:rsidR="003E0702" w:rsidRPr="00E5634A" w:rsidRDefault="003E0702" w:rsidP="0095630E">
            <w:pPr>
              <w:spacing w:before="40" w:after="160"/>
              <w:rPr>
                <w:rFonts w:cs="Arial"/>
                <w:b/>
                <w:sz w:val="18"/>
                <w:szCs w:val="18"/>
              </w:rPr>
            </w:pPr>
            <w:r w:rsidRPr="00E5634A">
              <w:rPr>
                <w:rFonts w:cs="Arial"/>
                <w:b/>
                <w:sz w:val="18"/>
                <w:szCs w:val="18"/>
              </w:rPr>
              <w:t xml:space="preserve">24 hours: </w:t>
            </w:r>
          </w:p>
          <w:p w:rsidR="003E0702" w:rsidRPr="00E5634A" w:rsidRDefault="003E0702" w:rsidP="0095630E">
            <w:pPr>
              <w:spacing w:before="40" w:after="160"/>
              <w:rPr>
                <w:rFonts w:cs="Arial"/>
                <w:b/>
                <w:sz w:val="18"/>
                <w:szCs w:val="18"/>
              </w:rPr>
            </w:pPr>
            <w:r w:rsidRPr="00E5634A">
              <w:rPr>
                <w:rFonts w:cs="Arial"/>
                <w:b/>
                <w:sz w:val="18"/>
                <w:szCs w:val="18"/>
              </w:rPr>
              <w:t xml:space="preserve">48 hours: </w:t>
            </w:r>
          </w:p>
          <w:p w:rsidR="003E0702" w:rsidRPr="00E5634A" w:rsidRDefault="003E0702" w:rsidP="0095630E">
            <w:pPr>
              <w:spacing w:before="40" w:after="160"/>
              <w:rPr>
                <w:rFonts w:cs="Arial"/>
                <w:b/>
                <w:sz w:val="18"/>
                <w:szCs w:val="18"/>
              </w:rPr>
            </w:pPr>
            <w:r w:rsidRPr="00E5634A">
              <w:rPr>
                <w:rFonts w:cs="Arial"/>
                <w:b/>
                <w:sz w:val="18"/>
                <w:szCs w:val="18"/>
              </w:rPr>
              <w:t xml:space="preserve">72 hours: </w:t>
            </w:r>
          </w:p>
          <w:p w:rsidR="003E0702" w:rsidRPr="00E5634A" w:rsidRDefault="003E0702" w:rsidP="0095630E">
            <w:pPr>
              <w:spacing w:before="40" w:after="160"/>
              <w:rPr>
                <w:rFonts w:cs="Arial"/>
                <w:b/>
                <w:sz w:val="18"/>
                <w:szCs w:val="18"/>
              </w:rPr>
            </w:pPr>
            <w:r w:rsidRPr="00E5634A">
              <w:rPr>
                <w:rFonts w:cs="Arial"/>
                <w:b/>
                <w:sz w:val="18"/>
                <w:szCs w:val="18"/>
              </w:rPr>
              <w:t>Anticipated after 72 hours:</w:t>
            </w:r>
          </w:p>
        </w:tc>
      </w:tr>
      <w:tr w:rsidR="003E0702" w:rsidRPr="00CC1D6F" w:rsidTr="0095630E">
        <w:trPr>
          <w:jc w:val="center"/>
        </w:trPr>
        <w:tc>
          <w:tcPr>
            <w:tcW w:w="10800" w:type="dxa"/>
            <w:gridSpan w:val="3"/>
          </w:tcPr>
          <w:p w:rsidR="003E0702" w:rsidRPr="00E5634A" w:rsidRDefault="003E0702" w:rsidP="0095630E">
            <w:pPr>
              <w:spacing w:before="40" w:after="80"/>
              <w:rPr>
                <w:rFonts w:cs="Arial"/>
                <w:b/>
                <w:sz w:val="18"/>
                <w:szCs w:val="18"/>
              </w:rPr>
            </w:pPr>
            <w:r w:rsidRPr="00E5634A">
              <w:rPr>
                <w:rFonts w:cs="Arial"/>
                <w:b/>
                <w:sz w:val="18"/>
                <w:szCs w:val="18"/>
              </w:rPr>
              <w:t xml:space="preserve">39. Critical Resource Needs </w:t>
            </w:r>
            <w:r w:rsidRPr="00E5634A">
              <w:rPr>
                <w:rFonts w:cs="Arial"/>
                <w:sz w:val="18"/>
                <w:szCs w:val="18"/>
              </w:rPr>
              <w:t>in 12-, 24-, 48-, and 72-hour timeframes and beyond to meet critical incident objectives.  List resource category, kind, and/or type, and amount needed, in priority order:</w:t>
            </w:r>
          </w:p>
          <w:p w:rsidR="003E0702" w:rsidRPr="00E5634A" w:rsidRDefault="003E0702" w:rsidP="0095630E">
            <w:pPr>
              <w:spacing w:before="40" w:after="160"/>
              <w:rPr>
                <w:rFonts w:cs="Arial"/>
                <w:b/>
                <w:sz w:val="18"/>
                <w:szCs w:val="18"/>
              </w:rPr>
            </w:pPr>
            <w:r w:rsidRPr="00E5634A">
              <w:rPr>
                <w:rFonts w:cs="Arial"/>
                <w:b/>
                <w:sz w:val="18"/>
                <w:szCs w:val="18"/>
              </w:rPr>
              <w:t xml:space="preserve">12 hours: </w:t>
            </w:r>
          </w:p>
          <w:p w:rsidR="003E0702" w:rsidRPr="00E5634A" w:rsidRDefault="003E0702" w:rsidP="0095630E">
            <w:pPr>
              <w:spacing w:before="40" w:after="160"/>
              <w:rPr>
                <w:rFonts w:cs="Arial"/>
                <w:b/>
                <w:sz w:val="18"/>
                <w:szCs w:val="18"/>
              </w:rPr>
            </w:pPr>
            <w:r w:rsidRPr="00E5634A">
              <w:rPr>
                <w:rFonts w:cs="Arial"/>
                <w:b/>
                <w:sz w:val="18"/>
                <w:szCs w:val="18"/>
              </w:rPr>
              <w:t xml:space="preserve">24 hours: </w:t>
            </w:r>
          </w:p>
          <w:p w:rsidR="003E0702" w:rsidRPr="00E5634A" w:rsidRDefault="003E0702" w:rsidP="0095630E">
            <w:pPr>
              <w:spacing w:before="40" w:after="160"/>
              <w:rPr>
                <w:rFonts w:cs="Arial"/>
                <w:b/>
                <w:sz w:val="18"/>
                <w:szCs w:val="18"/>
              </w:rPr>
            </w:pPr>
            <w:r w:rsidRPr="00E5634A">
              <w:rPr>
                <w:rFonts w:cs="Arial"/>
                <w:b/>
                <w:sz w:val="18"/>
                <w:szCs w:val="18"/>
              </w:rPr>
              <w:t xml:space="preserve">48 hours: </w:t>
            </w:r>
          </w:p>
          <w:p w:rsidR="003E0702" w:rsidRPr="00E5634A" w:rsidRDefault="003E0702" w:rsidP="0095630E">
            <w:pPr>
              <w:spacing w:before="40" w:after="160"/>
              <w:rPr>
                <w:rFonts w:cs="Arial"/>
                <w:b/>
                <w:sz w:val="18"/>
                <w:szCs w:val="18"/>
              </w:rPr>
            </w:pPr>
            <w:r w:rsidRPr="00E5634A">
              <w:rPr>
                <w:rFonts w:cs="Arial"/>
                <w:b/>
                <w:sz w:val="18"/>
                <w:szCs w:val="18"/>
              </w:rPr>
              <w:t xml:space="preserve">72 hours: </w:t>
            </w:r>
          </w:p>
          <w:p w:rsidR="003E0702" w:rsidRPr="00E5634A" w:rsidRDefault="003E0702" w:rsidP="0095630E">
            <w:pPr>
              <w:spacing w:before="40" w:after="160"/>
              <w:rPr>
                <w:rFonts w:cs="Arial"/>
                <w:b/>
                <w:sz w:val="18"/>
                <w:szCs w:val="18"/>
              </w:rPr>
            </w:pPr>
            <w:r w:rsidRPr="00E5634A">
              <w:rPr>
                <w:rFonts w:cs="Arial"/>
                <w:b/>
                <w:sz w:val="18"/>
                <w:szCs w:val="18"/>
              </w:rPr>
              <w:t xml:space="preserve">Anticipated after 72 hours:  </w:t>
            </w:r>
          </w:p>
        </w:tc>
      </w:tr>
      <w:tr w:rsidR="003E0702" w:rsidRPr="00CC1D6F" w:rsidTr="0095630E">
        <w:trPr>
          <w:trHeight w:val="3427"/>
          <w:jc w:val="center"/>
        </w:trPr>
        <w:tc>
          <w:tcPr>
            <w:tcW w:w="10800" w:type="dxa"/>
            <w:gridSpan w:val="3"/>
          </w:tcPr>
          <w:p w:rsidR="003E0702" w:rsidRPr="00E5634A" w:rsidRDefault="003E0702" w:rsidP="0095630E">
            <w:pPr>
              <w:spacing w:before="40" w:after="40"/>
              <w:rPr>
                <w:rFonts w:cs="Arial"/>
                <w:b/>
                <w:sz w:val="18"/>
                <w:szCs w:val="18"/>
              </w:rPr>
            </w:pPr>
            <w:r w:rsidRPr="00E5634A">
              <w:rPr>
                <w:rFonts w:cs="Arial"/>
                <w:b/>
                <w:sz w:val="18"/>
                <w:szCs w:val="18"/>
              </w:rPr>
              <w:t>40. S</w:t>
            </w:r>
            <w:r>
              <w:rPr>
                <w:rFonts w:cs="Arial"/>
                <w:b/>
                <w:sz w:val="18"/>
                <w:szCs w:val="18"/>
              </w:rPr>
              <w:t>trategic Discussion</w:t>
            </w:r>
            <w:r w:rsidRPr="00E5634A">
              <w:rPr>
                <w:rFonts w:cs="Arial"/>
                <w:b/>
                <w:sz w:val="18"/>
                <w:szCs w:val="18"/>
              </w:rPr>
              <w:t xml:space="preserve">:  Explain the relation of overall strategy, constraints, and current available information to:  </w:t>
            </w:r>
          </w:p>
          <w:p w:rsidR="003E0702" w:rsidRPr="00E5634A" w:rsidRDefault="003E0702" w:rsidP="0095630E">
            <w:pPr>
              <w:spacing w:before="40" w:after="40"/>
              <w:ind w:left="252"/>
              <w:rPr>
                <w:rFonts w:cs="Arial"/>
                <w:sz w:val="18"/>
                <w:szCs w:val="18"/>
              </w:rPr>
            </w:pPr>
            <w:r w:rsidRPr="00E5634A">
              <w:rPr>
                <w:rFonts w:cs="Arial"/>
                <w:sz w:val="18"/>
                <w:szCs w:val="18"/>
              </w:rPr>
              <w:t xml:space="preserve">1) critical resource needs identified above, </w:t>
            </w:r>
          </w:p>
          <w:p w:rsidR="003E0702" w:rsidRPr="00E5634A" w:rsidRDefault="003E0702" w:rsidP="0095630E">
            <w:pPr>
              <w:ind w:left="259"/>
              <w:rPr>
                <w:rFonts w:cs="Arial"/>
                <w:sz w:val="18"/>
                <w:szCs w:val="18"/>
              </w:rPr>
            </w:pPr>
            <w:r w:rsidRPr="00E5634A">
              <w:rPr>
                <w:rFonts w:cs="Arial"/>
                <w:sz w:val="18"/>
                <w:szCs w:val="18"/>
              </w:rPr>
              <w:t xml:space="preserve">2) the Incident Action Plan and management objectives and targets, </w:t>
            </w:r>
          </w:p>
          <w:p w:rsidR="003E0702" w:rsidRPr="00E5634A" w:rsidRDefault="003E0702" w:rsidP="0095630E">
            <w:pPr>
              <w:spacing w:before="40" w:after="40"/>
              <w:ind w:left="252"/>
              <w:rPr>
                <w:rFonts w:cs="Arial"/>
                <w:sz w:val="18"/>
                <w:szCs w:val="18"/>
              </w:rPr>
            </w:pPr>
            <w:r w:rsidRPr="00E5634A">
              <w:rPr>
                <w:rFonts w:cs="Arial"/>
                <w:sz w:val="18"/>
                <w:szCs w:val="18"/>
              </w:rPr>
              <w:t xml:space="preserve">3) </w:t>
            </w:r>
            <w:proofErr w:type="gramStart"/>
            <w:r w:rsidRPr="00E5634A">
              <w:rPr>
                <w:rFonts w:cs="Arial"/>
                <w:sz w:val="18"/>
                <w:szCs w:val="18"/>
              </w:rPr>
              <w:t>anticipated</w:t>
            </w:r>
            <w:proofErr w:type="gramEnd"/>
            <w:r w:rsidRPr="00E5634A">
              <w:rPr>
                <w:rFonts w:cs="Arial"/>
                <w:sz w:val="18"/>
                <w:szCs w:val="18"/>
              </w:rPr>
              <w:t xml:space="preserve"> results.</w:t>
            </w:r>
          </w:p>
          <w:p w:rsidR="003E0702" w:rsidRPr="00E5634A" w:rsidRDefault="003E0702" w:rsidP="0095630E">
            <w:pPr>
              <w:spacing w:before="40" w:after="40"/>
              <w:rPr>
                <w:rFonts w:cs="Arial"/>
                <w:b/>
                <w:sz w:val="18"/>
                <w:szCs w:val="18"/>
              </w:rPr>
            </w:pPr>
            <w:r w:rsidRPr="00E5634A">
              <w:rPr>
                <w:rFonts w:cs="Arial"/>
                <w:b/>
                <w:sz w:val="18"/>
                <w:szCs w:val="18"/>
              </w:rPr>
              <w:t>Explain major problems and concerns such as operational challenges, incident management problems, and social, political, economic, or environmental concerns or impacts.</w:t>
            </w:r>
          </w:p>
          <w:p w:rsidR="003E0702" w:rsidRPr="00E5634A" w:rsidRDefault="003E0702" w:rsidP="0095630E">
            <w:pPr>
              <w:spacing w:before="40" w:after="40"/>
              <w:rPr>
                <w:rFonts w:cs="Arial"/>
                <w:b/>
                <w:sz w:val="18"/>
                <w:szCs w:val="18"/>
              </w:rPr>
            </w:pPr>
          </w:p>
        </w:tc>
      </w:tr>
      <w:tr w:rsidR="003E0702" w:rsidRPr="00CC1D6F" w:rsidTr="0095630E">
        <w:trPr>
          <w:trHeight w:val="1122"/>
          <w:jc w:val="center"/>
        </w:trPr>
        <w:tc>
          <w:tcPr>
            <w:tcW w:w="10800" w:type="dxa"/>
            <w:gridSpan w:val="3"/>
            <w:tcBorders>
              <w:bottom w:val="single" w:sz="12" w:space="0" w:color="auto"/>
            </w:tcBorders>
          </w:tcPr>
          <w:p w:rsidR="003E0702" w:rsidRDefault="003E0702" w:rsidP="0095630E">
            <w:pPr>
              <w:spacing w:before="40" w:after="40"/>
              <w:rPr>
                <w:rFonts w:cs="Arial"/>
                <w:b/>
                <w:sz w:val="18"/>
                <w:szCs w:val="18"/>
              </w:rPr>
            </w:pPr>
            <w:r w:rsidRPr="00E5634A">
              <w:rPr>
                <w:rFonts w:cs="Arial"/>
                <w:b/>
                <w:sz w:val="18"/>
                <w:szCs w:val="18"/>
              </w:rPr>
              <w:t>41</w:t>
            </w:r>
            <w:r>
              <w:rPr>
                <w:rFonts w:cs="Arial"/>
                <w:b/>
                <w:sz w:val="18"/>
                <w:szCs w:val="18"/>
              </w:rPr>
              <w:t xml:space="preserve">. </w:t>
            </w:r>
            <w:r w:rsidRPr="00E5634A">
              <w:rPr>
                <w:rFonts w:cs="Arial"/>
                <w:b/>
                <w:sz w:val="18"/>
                <w:szCs w:val="18"/>
              </w:rPr>
              <w:t xml:space="preserve">Planned </w:t>
            </w:r>
            <w:r>
              <w:rPr>
                <w:rFonts w:cs="Arial"/>
                <w:b/>
                <w:sz w:val="18"/>
                <w:szCs w:val="18"/>
              </w:rPr>
              <w:t>A</w:t>
            </w:r>
            <w:r w:rsidRPr="00E5634A">
              <w:rPr>
                <w:rFonts w:cs="Arial"/>
                <w:b/>
                <w:sz w:val="18"/>
                <w:szCs w:val="18"/>
              </w:rPr>
              <w:t xml:space="preserve">ctions for </w:t>
            </w:r>
            <w:r>
              <w:rPr>
                <w:rFonts w:cs="Arial"/>
                <w:b/>
                <w:sz w:val="18"/>
                <w:szCs w:val="18"/>
              </w:rPr>
              <w:t>N</w:t>
            </w:r>
            <w:r w:rsidRPr="00E5634A">
              <w:rPr>
                <w:rFonts w:cs="Arial"/>
                <w:b/>
                <w:sz w:val="18"/>
                <w:szCs w:val="18"/>
              </w:rPr>
              <w:t xml:space="preserve">ext </w:t>
            </w:r>
            <w:r>
              <w:rPr>
                <w:rFonts w:cs="Arial"/>
                <w:b/>
                <w:sz w:val="18"/>
                <w:szCs w:val="18"/>
              </w:rPr>
              <w:t>O</w:t>
            </w:r>
            <w:r w:rsidRPr="00E5634A">
              <w:rPr>
                <w:rFonts w:cs="Arial"/>
                <w:b/>
                <w:sz w:val="18"/>
                <w:szCs w:val="18"/>
              </w:rPr>
              <w:t xml:space="preserve">perational </w:t>
            </w:r>
            <w:r>
              <w:rPr>
                <w:rFonts w:cs="Arial"/>
                <w:b/>
                <w:sz w:val="18"/>
                <w:szCs w:val="18"/>
              </w:rPr>
              <w:t>P</w:t>
            </w:r>
            <w:r w:rsidRPr="00E5634A">
              <w:rPr>
                <w:rFonts w:cs="Arial"/>
                <w:b/>
                <w:sz w:val="18"/>
                <w:szCs w:val="18"/>
              </w:rPr>
              <w:t>eriod:</w:t>
            </w:r>
          </w:p>
          <w:p w:rsidR="003E0702" w:rsidRPr="00E5634A" w:rsidRDefault="003E0702" w:rsidP="0095630E">
            <w:pPr>
              <w:spacing w:before="40" w:after="40"/>
              <w:rPr>
                <w:rFonts w:cs="Arial"/>
                <w:b/>
                <w:sz w:val="18"/>
                <w:szCs w:val="18"/>
              </w:rPr>
            </w:pPr>
          </w:p>
        </w:tc>
      </w:tr>
      <w:tr w:rsidR="003E0702" w:rsidRPr="00CC1D6F" w:rsidTr="0095630E">
        <w:trPr>
          <w:jc w:val="center"/>
        </w:trPr>
        <w:tc>
          <w:tcPr>
            <w:tcW w:w="10800" w:type="dxa"/>
            <w:gridSpan w:val="3"/>
            <w:tcBorders>
              <w:bottom w:val="nil"/>
            </w:tcBorders>
          </w:tcPr>
          <w:p w:rsidR="003E0702" w:rsidRPr="00E5634A" w:rsidRDefault="003E0702" w:rsidP="0095630E">
            <w:pPr>
              <w:spacing w:before="40" w:after="40"/>
              <w:rPr>
                <w:rFonts w:cs="Arial"/>
                <w:b/>
                <w:sz w:val="18"/>
                <w:szCs w:val="18"/>
              </w:rPr>
            </w:pPr>
            <w:r w:rsidRPr="00E5634A">
              <w:rPr>
                <w:rFonts w:cs="Arial"/>
                <w:b/>
                <w:sz w:val="18"/>
                <w:szCs w:val="18"/>
              </w:rPr>
              <w:t>42. Projected Final Incident Size/Area</w:t>
            </w:r>
            <w:r w:rsidRPr="00E5634A">
              <w:rPr>
                <w:rFonts w:cs="Arial"/>
                <w:sz w:val="18"/>
                <w:szCs w:val="18"/>
              </w:rPr>
              <w:t xml:space="preserve"> (use unit label</w:t>
            </w:r>
            <w:r>
              <w:rPr>
                <w:rFonts w:cs="Arial"/>
                <w:sz w:val="18"/>
                <w:szCs w:val="18"/>
              </w:rPr>
              <w:t xml:space="preserve"> –</w:t>
            </w:r>
            <w:r w:rsidRPr="00E5634A">
              <w:rPr>
                <w:rFonts w:cs="Arial"/>
                <w:sz w:val="18"/>
                <w:szCs w:val="18"/>
              </w:rPr>
              <w:t xml:space="preserve"> e.</w:t>
            </w:r>
            <w:r>
              <w:rPr>
                <w:rFonts w:cs="Arial"/>
                <w:sz w:val="18"/>
                <w:szCs w:val="18"/>
              </w:rPr>
              <w:t>g.,</w:t>
            </w:r>
            <w:r w:rsidRPr="00E5634A">
              <w:rPr>
                <w:rFonts w:cs="Arial"/>
                <w:sz w:val="18"/>
                <w:szCs w:val="18"/>
              </w:rPr>
              <w:t xml:space="preserve"> “</w:t>
            </w:r>
            <w:proofErr w:type="spellStart"/>
            <w:r w:rsidRPr="00E5634A">
              <w:rPr>
                <w:rFonts w:cs="Arial"/>
                <w:sz w:val="18"/>
                <w:szCs w:val="18"/>
              </w:rPr>
              <w:t>sq</w:t>
            </w:r>
            <w:proofErr w:type="spellEnd"/>
            <w:r w:rsidRPr="00E5634A">
              <w:rPr>
                <w:rFonts w:cs="Arial"/>
                <w:sz w:val="18"/>
                <w:szCs w:val="18"/>
              </w:rPr>
              <w:t xml:space="preserve"> mi”)</w:t>
            </w:r>
            <w:r w:rsidRPr="00E5634A">
              <w:rPr>
                <w:rFonts w:cs="Arial"/>
                <w:b/>
                <w:sz w:val="18"/>
                <w:szCs w:val="18"/>
              </w:rPr>
              <w:t>:</w:t>
            </w:r>
          </w:p>
        </w:tc>
      </w:tr>
      <w:tr w:rsidR="003E0702" w:rsidRPr="00CC1D6F" w:rsidTr="0095630E">
        <w:trPr>
          <w:jc w:val="center"/>
        </w:trPr>
        <w:tc>
          <w:tcPr>
            <w:tcW w:w="10800" w:type="dxa"/>
            <w:gridSpan w:val="3"/>
            <w:tcBorders>
              <w:bottom w:val="nil"/>
            </w:tcBorders>
          </w:tcPr>
          <w:p w:rsidR="003E0702" w:rsidRPr="00E5634A" w:rsidRDefault="003E0702" w:rsidP="0095630E">
            <w:pPr>
              <w:spacing w:before="40" w:after="40"/>
              <w:rPr>
                <w:rFonts w:cs="Arial"/>
                <w:b/>
                <w:sz w:val="18"/>
                <w:szCs w:val="18"/>
              </w:rPr>
            </w:pPr>
            <w:r w:rsidRPr="00E5634A">
              <w:rPr>
                <w:rFonts w:cs="Arial"/>
                <w:b/>
                <w:sz w:val="18"/>
                <w:szCs w:val="18"/>
              </w:rPr>
              <w:t>43. Anticipated Incident Management Completion Date:</w:t>
            </w:r>
          </w:p>
        </w:tc>
      </w:tr>
      <w:tr w:rsidR="003E0702" w:rsidRPr="00CC1D6F" w:rsidTr="0095630E">
        <w:trPr>
          <w:jc w:val="center"/>
        </w:trPr>
        <w:tc>
          <w:tcPr>
            <w:tcW w:w="10800" w:type="dxa"/>
            <w:gridSpan w:val="3"/>
            <w:tcBorders>
              <w:bottom w:val="nil"/>
            </w:tcBorders>
          </w:tcPr>
          <w:p w:rsidR="003E0702" w:rsidRPr="00E5634A" w:rsidRDefault="003E0702" w:rsidP="0095630E">
            <w:pPr>
              <w:spacing w:before="40" w:after="40"/>
              <w:rPr>
                <w:rFonts w:cs="Arial"/>
                <w:b/>
                <w:sz w:val="18"/>
                <w:szCs w:val="18"/>
              </w:rPr>
            </w:pPr>
            <w:r w:rsidRPr="00E5634A">
              <w:rPr>
                <w:rFonts w:cs="Arial"/>
                <w:b/>
                <w:sz w:val="18"/>
                <w:szCs w:val="18"/>
              </w:rPr>
              <w:t>44. Projected Significant Resource Demobilization Start Date:</w:t>
            </w:r>
          </w:p>
        </w:tc>
      </w:tr>
      <w:tr w:rsidR="003E0702" w:rsidRPr="00CC1D6F" w:rsidTr="0095630E">
        <w:trPr>
          <w:jc w:val="center"/>
        </w:trPr>
        <w:tc>
          <w:tcPr>
            <w:tcW w:w="10800" w:type="dxa"/>
            <w:gridSpan w:val="3"/>
            <w:tcBorders>
              <w:bottom w:val="nil"/>
            </w:tcBorders>
          </w:tcPr>
          <w:p w:rsidR="003E0702" w:rsidRPr="00E5634A" w:rsidRDefault="003E0702" w:rsidP="0095630E">
            <w:pPr>
              <w:spacing w:before="40" w:after="40"/>
              <w:rPr>
                <w:rFonts w:cs="Arial"/>
                <w:b/>
                <w:sz w:val="18"/>
                <w:szCs w:val="18"/>
              </w:rPr>
            </w:pPr>
            <w:r w:rsidRPr="00E5634A">
              <w:rPr>
                <w:rFonts w:cs="Arial"/>
                <w:b/>
                <w:sz w:val="18"/>
                <w:szCs w:val="18"/>
              </w:rPr>
              <w:t>45. Estimated Incident Costs to Date:</w:t>
            </w:r>
          </w:p>
        </w:tc>
      </w:tr>
      <w:tr w:rsidR="003E0702" w:rsidRPr="00CC1D6F" w:rsidTr="0095630E">
        <w:trPr>
          <w:jc w:val="center"/>
        </w:trPr>
        <w:tc>
          <w:tcPr>
            <w:tcW w:w="10800" w:type="dxa"/>
            <w:gridSpan w:val="3"/>
            <w:tcBorders>
              <w:bottom w:val="nil"/>
            </w:tcBorders>
          </w:tcPr>
          <w:p w:rsidR="003E0702" w:rsidRPr="00E5634A" w:rsidRDefault="003E0702" w:rsidP="0095630E">
            <w:pPr>
              <w:spacing w:before="40" w:after="40"/>
              <w:rPr>
                <w:rFonts w:cs="Arial"/>
                <w:b/>
                <w:sz w:val="18"/>
                <w:szCs w:val="18"/>
              </w:rPr>
            </w:pPr>
            <w:r w:rsidRPr="00E5634A">
              <w:rPr>
                <w:rFonts w:cs="Arial"/>
                <w:b/>
                <w:sz w:val="18"/>
                <w:szCs w:val="18"/>
              </w:rPr>
              <w:t>46. Projected Final Incident Cost Estimate:</w:t>
            </w:r>
          </w:p>
        </w:tc>
      </w:tr>
      <w:tr w:rsidR="003E0702" w:rsidRPr="00CC1D6F" w:rsidTr="0095630E">
        <w:trPr>
          <w:trHeight w:val="762"/>
          <w:jc w:val="center"/>
        </w:trPr>
        <w:tc>
          <w:tcPr>
            <w:tcW w:w="10800" w:type="dxa"/>
            <w:gridSpan w:val="3"/>
            <w:tcBorders>
              <w:bottom w:val="nil"/>
            </w:tcBorders>
          </w:tcPr>
          <w:p w:rsidR="003E0702" w:rsidRPr="00E5634A" w:rsidRDefault="003E0702" w:rsidP="0095630E">
            <w:pPr>
              <w:spacing w:before="40" w:after="40"/>
              <w:rPr>
                <w:rFonts w:cs="Arial"/>
                <w:b/>
                <w:sz w:val="18"/>
                <w:szCs w:val="18"/>
              </w:rPr>
            </w:pPr>
            <w:r w:rsidRPr="00E5634A">
              <w:rPr>
                <w:rFonts w:cs="Arial"/>
                <w:b/>
                <w:sz w:val="18"/>
                <w:szCs w:val="18"/>
              </w:rPr>
              <w:t xml:space="preserve">47. </w:t>
            </w:r>
            <w:r>
              <w:rPr>
                <w:rFonts w:cs="Arial"/>
                <w:b/>
                <w:sz w:val="18"/>
                <w:szCs w:val="18"/>
              </w:rPr>
              <w:t>Remarks</w:t>
            </w:r>
            <w:r w:rsidRPr="00E5634A">
              <w:rPr>
                <w:rFonts w:cs="Arial"/>
                <w:sz w:val="18"/>
                <w:szCs w:val="18"/>
              </w:rPr>
              <w:t xml:space="preserve"> (or continuation of any blocks above – list block number in notation)</w:t>
            </w:r>
            <w:r w:rsidRPr="00E5634A">
              <w:rPr>
                <w:rFonts w:cs="Arial"/>
                <w:b/>
                <w:sz w:val="18"/>
                <w:szCs w:val="18"/>
              </w:rPr>
              <w:t>:</w:t>
            </w:r>
          </w:p>
        </w:tc>
      </w:tr>
      <w:tr w:rsidR="003E0702" w:rsidRPr="00CC1D6F" w:rsidTr="0095630E">
        <w:trPr>
          <w:jc w:val="center"/>
        </w:trPr>
        <w:tc>
          <w:tcPr>
            <w:tcW w:w="4320" w:type="dxa"/>
            <w:tcBorders>
              <w:top w:val="single" w:sz="12" w:space="0" w:color="auto"/>
            </w:tcBorders>
          </w:tcPr>
          <w:p w:rsidR="003E0702" w:rsidRPr="00E5634A" w:rsidRDefault="003E0702" w:rsidP="0095630E">
            <w:pPr>
              <w:spacing w:before="40" w:after="40"/>
              <w:rPr>
                <w:rFonts w:cs="Arial"/>
                <w:b/>
                <w:sz w:val="18"/>
                <w:szCs w:val="18"/>
              </w:rPr>
            </w:pPr>
            <w:r w:rsidRPr="00E5634A">
              <w:rPr>
                <w:rFonts w:cs="Arial"/>
                <w:b/>
                <w:sz w:val="18"/>
                <w:szCs w:val="18"/>
              </w:rPr>
              <w:t>ICS 209, Page 3 of ___</w:t>
            </w:r>
          </w:p>
        </w:tc>
        <w:tc>
          <w:tcPr>
            <w:tcW w:w="6480" w:type="dxa"/>
            <w:gridSpan w:val="2"/>
            <w:tcBorders>
              <w:top w:val="single" w:sz="12" w:space="0" w:color="auto"/>
            </w:tcBorders>
          </w:tcPr>
          <w:p w:rsidR="003E0702" w:rsidRPr="00E5634A" w:rsidRDefault="003E0702" w:rsidP="0095630E">
            <w:pPr>
              <w:spacing w:before="40" w:after="40"/>
              <w:rPr>
                <w:rFonts w:cs="Arial"/>
                <w:b/>
                <w:sz w:val="18"/>
                <w:szCs w:val="18"/>
              </w:rPr>
            </w:pPr>
            <w:r w:rsidRPr="00E5634A">
              <w:rPr>
                <w:rFonts w:cs="Arial"/>
                <w:i/>
                <w:sz w:val="18"/>
                <w:szCs w:val="18"/>
              </w:rPr>
              <w:t>* Required when applicable.</w:t>
            </w:r>
          </w:p>
        </w:tc>
      </w:tr>
    </w:tbl>
    <w:p w:rsidR="003E0702" w:rsidRPr="00CC1D6F" w:rsidRDefault="003E0702" w:rsidP="003E0702">
      <w:pPr>
        <w:jc w:val="center"/>
        <w:rPr>
          <w:rFonts w:cs="Arial"/>
          <w:b/>
          <w:caps/>
          <w:sz w:val="28"/>
          <w:szCs w:val="28"/>
        </w:rPr>
      </w:pPr>
      <w:r w:rsidRPr="00CC1D6F">
        <w:br w:type="page"/>
      </w:r>
      <w:r w:rsidRPr="00CC1D6F">
        <w:rPr>
          <w:rFonts w:cs="Arial"/>
          <w:b/>
          <w:caps/>
          <w:sz w:val="28"/>
          <w:szCs w:val="28"/>
        </w:rPr>
        <w:lastRenderedPageBreak/>
        <w:t>Incident Status Summary (ICS 209)</w:t>
      </w:r>
    </w:p>
    <w:tbl>
      <w:tblPr>
        <w:tblW w:w="10803" w:type="dxa"/>
        <w:jc w:val="center"/>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890"/>
        <w:gridCol w:w="327"/>
        <w:gridCol w:w="327"/>
        <w:gridCol w:w="327"/>
        <w:gridCol w:w="327"/>
        <w:gridCol w:w="328"/>
        <w:gridCol w:w="327"/>
        <w:gridCol w:w="327"/>
        <w:gridCol w:w="142"/>
        <w:gridCol w:w="185"/>
        <w:gridCol w:w="328"/>
        <w:gridCol w:w="327"/>
        <w:gridCol w:w="239"/>
        <w:gridCol w:w="88"/>
        <w:gridCol w:w="327"/>
        <w:gridCol w:w="328"/>
        <w:gridCol w:w="327"/>
        <w:gridCol w:w="327"/>
        <w:gridCol w:w="327"/>
        <w:gridCol w:w="328"/>
        <w:gridCol w:w="327"/>
        <w:gridCol w:w="327"/>
        <w:gridCol w:w="327"/>
        <w:gridCol w:w="328"/>
        <w:gridCol w:w="600"/>
        <w:gridCol w:w="1441"/>
      </w:tblGrid>
      <w:tr w:rsidR="003E0702" w:rsidRPr="00CC1D6F" w:rsidTr="0095630E">
        <w:trPr>
          <w:tblHeader/>
          <w:jc w:val="center"/>
        </w:trPr>
        <w:tc>
          <w:tcPr>
            <w:tcW w:w="5401" w:type="dxa"/>
            <w:gridSpan w:val="13"/>
            <w:tcBorders>
              <w:top w:val="single" w:sz="12" w:space="0" w:color="auto"/>
              <w:left w:val="single" w:sz="12" w:space="0" w:color="auto"/>
              <w:bottom w:val="single" w:sz="12" w:space="0" w:color="auto"/>
              <w:right w:val="single" w:sz="12" w:space="0" w:color="auto"/>
            </w:tcBorders>
          </w:tcPr>
          <w:p w:rsidR="003E0702" w:rsidRPr="00E5634A" w:rsidRDefault="003E0702" w:rsidP="0095630E">
            <w:pPr>
              <w:spacing w:before="40" w:after="40"/>
              <w:rPr>
                <w:rFonts w:cs="Arial"/>
                <w:b/>
                <w:sz w:val="18"/>
                <w:szCs w:val="18"/>
              </w:rPr>
            </w:pPr>
            <w:r w:rsidRPr="00E5634A">
              <w:rPr>
                <w:rFonts w:cs="Arial"/>
                <w:b/>
                <w:sz w:val="18"/>
                <w:szCs w:val="18"/>
              </w:rPr>
              <w:br w:type="page"/>
            </w:r>
            <w:r w:rsidRPr="00E5634A">
              <w:rPr>
                <w:rFonts w:cs="Arial"/>
                <w:b/>
                <w:sz w:val="18"/>
                <w:szCs w:val="18"/>
              </w:rPr>
              <w:br w:type="page"/>
              <w:t xml:space="preserve">1. Incident Name:  </w:t>
            </w:r>
          </w:p>
        </w:tc>
        <w:tc>
          <w:tcPr>
            <w:tcW w:w="5402" w:type="dxa"/>
            <w:gridSpan w:val="13"/>
            <w:tcBorders>
              <w:top w:val="single" w:sz="12" w:space="0" w:color="auto"/>
              <w:left w:val="single" w:sz="12" w:space="0" w:color="auto"/>
              <w:bottom w:val="single" w:sz="12" w:space="0" w:color="auto"/>
              <w:right w:val="single" w:sz="12" w:space="0" w:color="auto"/>
            </w:tcBorders>
          </w:tcPr>
          <w:p w:rsidR="003E0702" w:rsidRPr="00E5634A" w:rsidRDefault="003E0702" w:rsidP="0095630E">
            <w:pPr>
              <w:tabs>
                <w:tab w:val="left" w:pos="4025"/>
              </w:tabs>
              <w:spacing w:before="40" w:after="40"/>
              <w:rPr>
                <w:rFonts w:cs="Arial"/>
                <w:b/>
                <w:sz w:val="18"/>
                <w:szCs w:val="18"/>
              </w:rPr>
            </w:pPr>
            <w:r w:rsidRPr="00E5634A">
              <w:rPr>
                <w:rFonts w:cs="Arial"/>
                <w:b/>
                <w:sz w:val="18"/>
                <w:szCs w:val="18"/>
              </w:rPr>
              <w:t xml:space="preserve">2. Incident Number: </w:t>
            </w:r>
          </w:p>
        </w:tc>
      </w:tr>
      <w:tr w:rsidR="003E0702" w:rsidRPr="00CC1D6F" w:rsidTr="0095630E">
        <w:tblPrEx>
          <w:tblCellMar>
            <w:left w:w="108" w:type="dxa"/>
            <w:right w:w="108" w:type="dxa"/>
          </w:tblCellMar>
        </w:tblPrEx>
        <w:trPr>
          <w:jc w:val="center"/>
        </w:trPr>
        <w:tc>
          <w:tcPr>
            <w:tcW w:w="10803" w:type="dxa"/>
            <w:gridSpan w:val="26"/>
            <w:tcBorders>
              <w:top w:val="single" w:sz="12" w:space="0" w:color="auto"/>
              <w:left w:val="nil"/>
              <w:bottom w:val="single" w:sz="12" w:space="0" w:color="auto"/>
              <w:right w:val="nil"/>
            </w:tcBorders>
          </w:tcPr>
          <w:p w:rsidR="003E0702" w:rsidRPr="00E5634A" w:rsidRDefault="003E0702" w:rsidP="0095630E">
            <w:pPr>
              <w:spacing w:before="40" w:after="40"/>
              <w:ind w:left="-72"/>
              <w:rPr>
                <w:rFonts w:cs="Arial"/>
                <w:b/>
                <w:i/>
                <w:sz w:val="18"/>
                <w:szCs w:val="18"/>
              </w:rPr>
            </w:pPr>
            <w:r w:rsidRPr="00E5634A">
              <w:rPr>
                <w:rFonts w:cs="Arial"/>
                <w:b/>
                <w:i/>
                <w:sz w:val="18"/>
                <w:szCs w:val="18"/>
              </w:rPr>
              <w:t>Incident Resource Commitment Summary</w:t>
            </w:r>
          </w:p>
        </w:tc>
      </w:tr>
      <w:tr w:rsidR="003E0702" w:rsidRPr="00CC1D6F" w:rsidTr="0095630E">
        <w:tblPrEx>
          <w:tblCellMar>
            <w:left w:w="108" w:type="dxa"/>
            <w:right w:w="108" w:type="dxa"/>
          </w:tblCellMar>
        </w:tblPrEx>
        <w:trPr>
          <w:trHeight w:val="490"/>
          <w:jc w:val="center"/>
        </w:trPr>
        <w:tc>
          <w:tcPr>
            <w:tcW w:w="1890" w:type="dxa"/>
            <w:vMerge w:val="restart"/>
            <w:tcBorders>
              <w:top w:val="single" w:sz="12" w:space="0" w:color="auto"/>
              <w:left w:val="single" w:sz="12" w:space="0" w:color="auto"/>
              <w:bottom w:val="single" w:sz="4" w:space="0" w:color="auto"/>
              <w:right w:val="single" w:sz="12" w:space="0" w:color="auto"/>
            </w:tcBorders>
            <w:vAlign w:val="bottom"/>
          </w:tcPr>
          <w:p w:rsidR="003E0702" w:rsidRPr="00E5634A" w:rsidRDefault="003E0702" w:rsidP="0095630E">
            <w:pPr>
              <w:spacing w:before="40" w:after="40"/>
              <w:rPr>
                <w:rFonts w:cs="Arial"/>
                <w:b/>
                <w:sz w:val="18"/>
                <w:szCs w:val="18"/>
              </w:rPr>
            </w:pPr>
            <w:r w:rsidRPr="00E5634A">
              <w:rPr>
                <w:rFonts w:cs="Arial"/>
                <w:b/>
                <w:sz w:val="18"/>
                <w:szCs w:val="18"/>
              </w:rPr>
              <w:t>48. Agency or Organization:</w:t>
            </w:r>
          </w:p>
        </w:tc>
        <w:tc>
          <w:tcPr>
            <w:tcW w:w="6872" w:type="dxa"/>
            <w:gridSpan w:val="23"/>
            <w:tcBorders>
              <w:top w:val="single" w:sz="12" w:space="0" w:color="auto"/>
              <w:left w:val="single" w:sz="12" w:space="0" w:color="auto"/>
              <w:bottom w:val="single" w:sz="12" w:space="0" w:color="auto"/>
              <w:right w:val="single" w:sz="12" w:space="0" w:color="auto"/>
            </w:tcBorders>
          </w:tcPr>
          <w:p w:rsidR="003E0702" w:rsidRPr="00E5634A" w:rsidRDefault="003E0702" w:rsidP="0095630E">
            <w:pPr>
              <w:spacing w:before="40"/>
              <w:rPr>
                <w:rFonts w:cs="Arial"/>
                <w:b/>
                <w:sz w:val="18"/>
                <w:szCs w:val="18"/>
              </w:rPr>
            </w:pPr>
            <w:r w:rsidRPr="00E5634A">
              <w:rPr>
                <w:rFonts w:cs="Arial"/>
                <w:b/>
                <w:sz w:val="18"/>
                <w:szCs w:val="18"/>
              </w:rPr>
              <w:t xml:space="preserve">49. Resources </w:t>
            </w:r>
            <w:r w:rsidRPr="00E5634A">
              <w:rPr>
                <w:rFonts w:cs="Arial"/>
                <w:sz w:val="18"/>
                <w:szCs w:val="18"/>
              </w:rPr>
              <w:t>(summarize resources by category, kind, and/or type; show # of resources on top ½ of box, show # of personnel associated with resource on bottom ½ of box)</w:t>
            </w:r>
            <w:r w:rsidRPr="00E5634A">
              <w:rPr>
                <w:rFonts w:cs="Arial"/>
                <w:b/>
                <w:sz w:val="18"/>
                <w:szCs w:val="18"/>
              </w:rPr>
              <w:t>:</w:t>
            </w:r>
          </w:p>
        </w:tc>
        <w:tc>
          <w:tcPr>
            <w:tcW w:w="600" w:type="dxa"/>
            <w:vMerge w:val="restart"/>
            <w:tcBorders>
              <w:top w:val="single" w:sz="12" w:space="0" w:color="auto"/>
              <w:left w:val="single" w:sz="12" w:space="0" w:color="auto"/>
              <w:bottom w:val="single" w:sz="4" w:space="0" w:color="auto"/>
              <w:right w:val="single" w:sz="12" w:space="0" w:color="auto"/>
            </w:tcBorders>
            <w:textDirection w:val="btLr"/>
            <w:vAlign w:val="center"/>
          </w:tcPr>
          <w:p w:rsidR="003E0702" w:rsidRPr="00E5634A" w:rsidRDefault="003E0702" w:rsidP="0095630E">
            <w:pPr>
              <w:spacing w:before="40" w:after="40"/>
              <w:ind w:left="72"/>
              <w:rPr>
                <w:rFonts w:cs="Arial"/>
                <w:b/>
                <w:sz w:val="18"/>
                <w:szCs w:val="18"/>
              </w:rPr>
            </w:pPr>
            <w:r w:rsidRPr="00E5634A">
              <w:rPr>
                <w:rFonts w:cs="Arial"/>
                <w:b/>
                <w:sz w:val="18"/>
                <w:szCs w:val="18"/>
              </w:rPr>
              <w:t>50</w:t>
            </w:r>
            <w:r>
              <w:rPr>
                <w:rFonts w:cs="Arial"/>
                <w:b/>
                <w:sz w:val="18"/>
                <w:szCs w:val="18"/>
              </w:rPr>
              <w:t xml:space="preserve">. Additional </w:t>
            </w:r>
            <w:r w:rsidRPr="00E5634A">
              <w:rPr>
                <w:rFonts w:cs="Arial"/>
                <w:b/>
                <w:sz w:val="18"/>
                <w:szCs w:val="18"/>
              </w:rPr>
              <w:t xml:space="preserve">Personnel </w:t>
            </w:r>
            <w:r w:rsidRPr="00E5634A">
              <w:rPr>
                <w:rFonts w:cs="Arial"/>
                <w:sz w:val="18"/>
                <w:szCs w:val="18"/>
              </w:rPr>
              <w:t>not assigned to a resource</w:t>
            </w:r>
            <w:r w:rsidRPr="00E5634A">
              <w:rPr>
                <w:rFonts w:cs="Arial"/>
                <w:b/>
                <w:sz w:val="18"/>
                <w:szCs w:val="18"/>
              </w:rPr>
              <w:t>:</w:t>
            </w:r>
          </w:p>
        </w:tc>
        <w:tc>
          <w:tcPr>
            <w:tcW w:w="1441" w:type="dxa"/>
            <w:vMerge w:val="restart"/>
            <w:tcBorders>
              <w:top w:val="single" w:sz="12" w:space="0" w:color="auto"/>
              <w:left w:val="single" w:sz="12" w:space="0" w:color="auto"/>
              <w:bottom w:val="single" w:sz="4" w:space="0" w:color="auto"/>
              <w:right w:val="single" w:sz="12" w:space="0" w:color="auto"/>
            </w:tcBorders>
            <w:vAlign w:val="bottom"/>
          </w:tcPr>
          <w:p w:rsidR="003E0702" w:rsidRPr="00E5634A" w:rsidRDefault="003E0702" w:rsidP="0095630E">
            <w:pPr>
              <w:spacing w:before="40" w:after="40"/>
              <w:rPr>
                <w:rFonts w:cs="Arial"/>
                <w:b/>
                <w:sz w:val="18"/>
                <w:szCs w:val="18"/>
              </w:rPr>
            </w:pPr>
            <w:r w:rsidRPr="00E5634A">
              <w:rPr>
                <w:rFonts w:cs="Arial"/>
                <w:b/>
                <w:sz w:val="18"/>
                <w:szCs w:val="18"/>
              </w:rPr>
              <w:t xml:space="preserve">51. Total Personnel </w:t>
            </w:r>
            <w:r w:rsidRPr="00E5634A">
              <w:rPr>
                <w:rFonts w:cs="Arial"/>
                <w:sz w:val="18"/>
                <w:szCs w:val="18"/>
              </w:rPr>
              <w:t>(includes those associated with resources</w:t>
            </w:r>
            <w:r>
              <w:rPr>
                <w:rFonts w:cs="Arial"/>
                <w:sz w:val="18"/>
                <w:szCs w:val="18"/>
              </w:rPr>
              <w:br/>
              <w:t xml:space="preserve">– </w:t>
            </w:r>
            <w:r w:rsidRPr="00E5634A">
              <w:rPr>
                <w:rFonts w:cs="Arial"/>
                <w:sz w:val="18"/>
                <w:szCs w:val="18"/>
              </w:rPr>
              <w:t>e.</w:t>
            </w:r>
            <w:r>
              <w:rPr>
                <w:rFonts w:cs="Arial"/>
                <w:sz w:val="18"/>
                <w:szCs w:val="18"/>
              </w:rPr>
              <w:t>g.</w:t>
            </w:r>
            <w:r w:rsidRPr="00E5634A">
              <w:rPr>
                <w:rFonts w:cs="Arial"/>
                <w:sz w:val="18"/>
                <w:szCs w:val="18"/>
              </w:rPr>
              <w:t>, aircraft or engines</w:t>
            </w:r>
            <w:r>
              <w:rPr>
                <w:rFonts w:cs="Arial"/>
                <w:sz w:val="18"/>
                <w:szCs w:val="18"/>
              </w:rPr>
              <w:t xml:space="preserve"> –</w:t>
            </w:r>
            <w:r w:rsidRPr="00E5634A">
              <w:rPr>
                <w:rFonts w:cs="Arial"/>
                <w:i/>
                <w:sz w:val="18"/>
                <w:szCs w:val="18"/>
              </w:rPr>
              <w:t>and</w:t>
            </w:r>
            <w:r w:rsidRPr="00E5634A">
              <w:rPr>
                <w:rFonts w:cs="Arial"/>
                <w:sz w:val="18"/>
                <w:szCs w:val="18"/>
              </w:rPr>
              <w:t xml:space="preserve"> individual overhead)</w:t>
            </w:r>
            <w:r w:rsidRPr="00E5634A">
              <w:rPr>
                <w:rFonts w:cs="Arial"/>
                <w:b/>
                <w:sz w:val="18"/>
                <w:szCs w:val="18"/>
              </w:rPr>
              <w:t>:</w:t>
            </w:r>
          </w:p>
        </w:tc>
      </w:tr>
      <w:tr w:rsidR="003E0702" w:rsidRPr="00CC1D6F" w:rsidTr="0095630E">
        <w:tblPrEx>
          <w:tblCellMar>
            <w:left w:w="108" w:type="dxa"/>
            <w:right w:w="108" w:type="dxa"/>
          </w:tblCellMar>
        </w:tblPrEx>
        <w:trPr>
          <w:cantSplit/>
          <w:trHeight w:val="1511"/>
          <w:jc w:val="center"/>
        </w:trPr>
        <w:tc>
          <w:tcPr>
            <w:tcW w:w="1890" w:type="dxa"/>
            <w:vMerge/>
            <w:tcBorders>
              <w:left w:val="single" w:sz="12" w:space="0" w:color="auto"/>
              <w:bottom w:val="single" w:sz="12" w:space="0" w:color="auto"/>
              <w:right w:val="single" w:sz="12" w:space="0" w:color="auto"/>
            </w:tcBorders>
          </w:tcPr>
          <w:p w:rsidR="003E0702" w:rsidRPr="00E5634A" w:rsidRDefault="003E0702" w:rsidP="0095630E">
            <w:pPr>
              <w:spacing w:before="40" w:after="40"/>
              <w:rPr>
                <w:rFonts w:cs="Arial"/>
                <w:b/>
                <w:sz w:val="18"/>
                <w:szCs w:val="18"/>
              </w:rPr>
            </w:pPr>
          </w:p>
        </w:tc>
        <w:tc>
          <w:tcPr>
            <w:tcW w:w="327" w:type="dxa"/>
            <w:tcBorders>
              <w:top w:val="nil"/>
              <w:left w:val="single" w:sz="12"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8"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gridSpan w:val="2"/>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8"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gridSpan w:val="2"/>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8"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8"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7" w:type="dxa"/>
            <w:tcBorders>
              <w:top w:val="nil"/>
              <w:left w:val="single" w:sz="4" w:space="0" w:color="auto"/>
              <w:bottom w:val="single" w:sz="12" w:space="0" w:color="auto"/>
              <w:right w:val="single" w:sz="4"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328" w:type="dxa"/>
            <w:tcBorders>
              <w:top w:val="nil"/>
              <w:left w:val="single" w:sz="4" w:space="0" w:color="auto"/>
              <w:bottom w:val="single" w:sz="12" w:space="0" w:color="auto"/>
              <w:right w:val="single" w:sz="12" w:space="0" w:color="auto"/>
            </w:tcBorders>
            <w:textDirection w:val="btLr"/>
            <w:vAlign w:val="center"/>
          </w:tcPr>
          <w:p w:rsidR="003E0702" w:rsidRPr="00E5634A" w:rsidRDefault="003E0702" w:rsidP="0095630E">
            <w:pPr>
              <w:spacing w:before="40" w:after="40"/>
              <w:ind w:left="113" w:right="113"/>
              <w:rPr>
                <w:rFonts w:cs="Arial"/>
                <w:sz w:val="18"/>
                <w:szCs w:val="18"/>
              </w:rPr>
            </w:pPr>
          </w:p>
        </w:tc>
        <w:tc>
          <w:tcPr>
            <w:tcW w:w="600" w:type="dxa"/>
            <w:vMerge/>
            <w:tcBorders>
              <w:left w:val="single" w:sz="12" w:space="0" w:color="auto"/>
              <w:bottom w:val="single" w:sz="12" w:space="0" w:color="auto"/>
              <w:right w:val="single" w:sz="12" w:space="0" w:color="auto"/>
            </w:tcBorders>
            <w:vAlign w:val="center"/>
          </w:tcPr>
          <w:p w:rsidR="003E0702" w:rsidRPr="00E5634A" w:rsidRDefault="003E0702" w:rsidP="0095630E">
            <w:pPr>
              <w:spacing w:before="40" w:after="40"/>
              <w:jc w:val="center"/>
              <w:rPr>
                <w:rFonts w:cs="Arial"/>
                <w:b/>
                <w:sz w:val="18"/>
                <w:szCs w:val="18"/>
              </w:rPr>
            </w:pPr>
          </w:p>
        </w:tc>
        <w:tc>
          <w:tcPr>
            <w:tcW w:w="1441" w:type="dxa"/>
            <w:vMerge/>
            <w:tcBorders>
              <w:left w:val="single" w:sz="12" w:space="0" w:color="auto"/>
              <w:bottom w:val="single" w:sz="12" w:space="0" w:color="auto"/>
              <w:right w:val="single" w:sz="12" w:space="0" w:color="auto"/>
            </w:tcBorders>
          </w:tcPr>
          <w:p w:rsidR="003E0702" w:rsidRPr="00E5634A" w:rsidRDefault="003E0702" w:rsidP="0095630E">
            <w:pPr>
              <w:spacing w:before="40" w:after="40"/>
              <w:rPr>
                <w:rFonts w:cs="Arial"/>
                <w:b/>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12"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12"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12"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12"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12"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12"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bottom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bottom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tcBorders>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c>
          <w:tcPr>
            <w:tcW w:w="327" w:type="dxa"/>
            <w:tcBorders>
              <w:top w:val="single" w:sz="4" w:space="0" w:color="auto"/>
              <w:left w:val="single" w:sz="12"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single" w:sz="4" w:space="0" w:color="auto"/>
              <w:left w:val="single" w:sz="4" w:space="0" w:color="auto"/>
              <w:bottom w:val="dashed"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single" w:sz="4" w:space="0" w:color="auto"/>
              <w:left w:val="single" w:sz="4" w:space="0" w:color="auto"/>
              <w:bottom w:val="dashed"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val="restart"/>
            <w:tcBorders>
              <w:top w:val="single" w:sz="4" w:space="0" w:color="auto"/>
              <w:left w:val="single" w:sz="12" w:space="0" w:color="auto"/>
              <w:right w:val="single" w:sz="12" w:space="0" w:color="auto"/>
            </w:tcBorders>
            <w:vAlign w:val="center"/>
          </w:tcPr>
          <w:p w:rsidR="003E0702" w:rsidRPr="008A5E45" w:rsidRDefault="003E0702" w:rsidP="0095630E">
            <w:pPr>
              <w:spacing w:before="40" w:after="40"/>
              <w:jc w:val="center"/>
              <w:rPr>
                <w:rFonts w:cs="Arial"/>
                <w:sz w:val="18"/>
                <w:szCs w:val="18"/>
              </w:rPr>
            </w:pPr>
          </w:p>
        </w:tc>
        <w:tc>
          <w:tcPr>
            <w:tcW w:w="1441" w:type="dxa"/>
            <w:vMerge w:val="restart"/>
            <w:tcBorders>
              <w:top w:val="single" w:sz="4" w:space="0" w:color="auto"/>
              <w:left w:val="single" w:sz="12" w:space="0" w:color="auto"/>
              <w:right w:val="single" w:sz="12" w:space="0" w:color="auto"/>
            </w:tcBorders>
          </w:tcPr>
          <w:p w:rsidR="003E0702" w:rsidRPr="008A5E45" w:rsidRDefault="003E0702" w:rsidP="0095630E">
            <w:pPr>
              <w:spacing w:before="40" w:after="40"/>
              <w:rPr>
                <w:rFonts w:cs="Arial"/>
                <w:sz w:val="18"/>
                <w:szCs w:val="18"/>
              </w:rPr>
            </w:pPr>
          </w:p>
        </w:tc>
      </w:tr>
      <w:tr w:rsidR="003E0702" w:rsidRPr="00CC1D6F" w:rsidTr="0095630E">
        <w:tblPrEx>
          <w:tblCellMar>
            <w:left w:w="108" w:type="dxa"/>
            <w:right w:w="108" w:type="dxa"/>
          </w:tblCellMar>
        </w:tblPrEx>
        <w:trPr>
          <w:trHeight w:val="234"/>
          <w:jc w:val="center"/>
        </w:trPr>
        <w:tc>
          <w:tcPr>
            <w:tcW w:w="1890" w:type="dxa"/>
            <w:vMerge/>
            <w:tcBorders>
              <w:left w:val="single" w:sz="12" w:space="0" w:color="auto"/>
              <w:right w:val="single" w:sz="12" w:space="0" w:color="auto"/>
            </w:tcBorders>
          </w:tcPr>
          <w:p w:rsidR="003E0702" w:rsidRPr="00E5634A" w:rsidRDefault="003E0702" w:rsidP="0095630E">
            <w:pPr>
              <w:spacing w:before="40" w:after="40"/>
              <w:rPr>
                <w:rFonts w:cs="Arial"/>
                <w:b/>
                <w:sz w:val="18"/>
                <w:szCs w:val="18"/>
              </w:rPr>
            </w:pPr>
          </w:p>
        </w:tc>
        <w:tc>
          <w:tcPr>
            <w:tcW w:w="327" w:type="dxa"/>
            <w:tcBorders>
              <w:top w:val="dashed" w:sz="4" w:space="0" w:color="auto"/>
              <w:left w:val="single" w:sz="12"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gridSpan w:val="2"/>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7" w:type="dxa"/>
            <w:tcBorders>
              <w:top w:val="dashed" w:sz="4" w:space="0" w:color="auto"/>
              <w:left w:val="single" w:sz="4" w:space="0" w:color="auto"/>
              <w:right w:val="single" w:sz="4" w:space="0" w:color="auto"/>
            </w:tcBorders>
            <w:vAlign w:val="center"/>
          </w:tcPr>
          <w:p w:rsidR="003E0702" w:rsidRPr="008A5E45" w:rsidRDefault="003E0702" w:rsidP="0095630E">
            <w:pPr>
              <w:spacing w:before="20" w:after="20"/>
              <w:jc w:val="center"/>
              <w:rPr>
                <w:rFonts w:cs="Arial"/>
                <w:sz w:val="18"/>
                <w:szCs w:val="18"/>
              </w:rPr>
            </w:pPr>
          </w:p>
        </w:tc>
        <w:tc>
          <w:tcPr>
            <w:tcW w:w="328" w:type="dxa"/>
            <w:tcBorders>
              <w:top w:val="dashed" w:sz="4" w:space="0" w:color="auto"/>
              <w:left w:val="single" w:sz="4" w:space="0" w:color="auto"/>
              <w:right w:val="single" w:sz="12" w:space="0" w:color="auto"/>
            </w:tcBorders>
            <w:vAlign w:val="center"/>
          </w:tcPr>
          <w:p w:rsidR="003E0702" w:rsidRPr="008A5E45" w:rsidRDefault="003E0702" w:rsidP="0095630E">
            <w:pPr>
              <w:spacing w:before="20" w:after="20"/>
              <w:jc w:val="center"/>
              <w:rPr>
                <w:rFonts w:cs="Arial"/>
                <w:sz w:val="18"/>
                <w:szCs w:val="18"/>
              </w:rPr>
            </w:pPr>
          </w:p>
        </w:tc>
        <w:tc>
          <w:tcPr>
            <w:tcW w:w="600" w:type="dxa"/>
            <w:vMerge/>
            <w:tcBorders>
              <w:left w:val="single" w:sz="12" w:space="0" w:color="auto"/>
              <w:right w:val="single" w:sz="12" w:space="0" w:color="auto"/>
            </w:tcBorders>
            <w:vAlign w:val="center"/>
          </w:tcPr>
          <w:p w:rsidR="003E0702" w:rsidRPr="00E5634A" w:rsidRDefault="003E0702" w:rsidP="0095630E">
            <w:pPr>
              <w:spacing w:before="40" w:after="40"/>
              <w:jc w:val="center"/>
              <w:rPr>
                <w:rFonts w:cs="Arial"/>
                <w:b/>
                <w:sz w:val="18"/>
                <w:szCs w:val="18"/>
              </w:rPr>
            </w:pPr>
          </w:p>
        </w:tc>
        <w:tc>
          <w:tcPr>
            <w:tcW w:w="1441" w:type="dxa"/>
            <w:vMerge/>
            <w:tcBorders>
              <w:left w:val="single" w:sz="12" w:space="0" w:color="auto"/>
              <w:right w:val="single" w:sz="12" w:space="0" w:color="auto"/>
            </w:tcBorders>
          </w:tcPr>
          <w:p w:rsidR="003E0702" w:rsidRPr="00E5634A" w:rsidRDefault="003E0702" w:rsidP="0095630E">
            <w:pPr>
              <w:spacing w:before="40" w:after="40"/>
              <w:rPr>
                <w:rFonts w:cs="Arial"/>
                <w:b/>
                <w:sz w:val="18"/>
                <w:szCs w:val="18"/>
              </w:rPr>
            </w:pPr>
          </w:p>
        </w:tc>
      </w:tr>
      <w:tr w:rsidR="003E0702" w:rsidRPr="00CC1D6F" w:rsidTr="0095630E">
        <w:tblPrEx>
          <w:tblCellMar>
            <w:left w:w="108" w:type="dxa"/>
            <w:right w:w="108" w:type="dxa"/>
          </w:tblCellMar>
        </w:tblPrEx>
        <w:trPr>
          <w:trHeight w:val="234"/>
          <w:jc w:val="center"/>
        </w:trPr>
        <w:tc>
          <w:tcPr>
            <w:tcW w:w="1890" w:type="dxa"/>
            <w:tcBorders>
              <w:top w:val="single" w:sz="12" w:space="0" w:color="auto"/>
              <w:left w:val="single" w:sz="12" w:space="0" w:color="auto"/>
              <w:bottom w:val="single" w:sz="12" w:space="0" w:color="auto"/>
              <w:right w:val="single" w:sz="12" w:space="0" w:color="auto"/>
            </w:tcBorders>
          </w:tcPr>
          <w:p w:rsidR="003E0702" w:rsidRPr="00E5634A" w:rsidRDefault="003E0702" w:rsidP="0095630E">
            <w:pPr>
              <w:spacing w:before="40" w:after="40"/>
              <w:rPr>
                <w:rFonts w:cs="Arial"/>
                <w:b/>
                <w:sz w:val="18"/>
                <w:szCs w:val="18"/>
              </w:rPr>
            </w:pPr>
            <w:r w:rsidRPr="00E5634A">
              <w:rPr>
                <w:rFonts w:cs="Arial"/>
                <w:b/>
                <w:sz w:val="18"/>
                <w:szCs w:val="18"/>
              </w:rPr>
              <w:t>52. Total Resources</w:t>
            </w:r>
          </w:p>
        </w:tc>
        <w:tc>
          <w:tcPr>
            <w:tcW w:w="327" w:type="dxa"/>
            <w:tcBorders>
              <w:top w:val="single" w:sz="12" w:space="0" w:color="auto"/>
              <w:left w:val="single" w:sz="12"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8"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gridSpan w:val="2"/>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8"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gridSpan w:val="2"/>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8"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8"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7" w:type="dxa"/>
            <w:tcBorders>
              <w:top w:val="single" w:sz="12" w:space="0" w:color="auto"/>
              <w:left w:val="single" w:sz="4" w:space="0" w:color="auto"/>
              <w:bottom w:val="single" w:sz="12" w:space="0" w:color="auto"/>
              <w:right w:val="single" w:sz="4" w:space="0" w:color="auto"/>
            </w:tcBorders>
          </w:tcPr>
          <w:p w:rsidR="003E0702" w:rsidRPr="00E5634A" w:rsidRDefault="003E0702" w:rsidP="0095630E">
            <w:pPr>
              <w:spacing w:before="40" w:after="40"/>
              <w:jc w:val="center"/>
              <w:rPr>
                <w:rFonts w:cs="Arial"/>
                <w:b/>
                <w:sz w:val="18"/>
                <w:szCs w:val="18"/>
              </w:rPr>
            </w:pPr>
          </w:p>
        </w:tc>
        <w:tc>
          <w:tcPr>
            <w:tcW w:w="328" w:type="dxa"/>
            <w:tcBorders>
              <w:top w:val="single" w:sz="12" w:space="0" w:color="auto"/>
              <w:left w:val="single" w:sz="4" w:space="0" w:color="auto"/>
              <w:bottom w:val="single" w:sz="12" w:space="0" w:color="auto"/>
              <w:right w:val="single" w:sz="12" w:space="0" w:color="auto"/>
            </w:tcBorders>
          </w:tcPr>
          <w:p w:rsidR="003E0702" w:rsidRPr="00E5634A" w:rsidRDefault="003E0702" w:rsidP="0095630E">
            <w:pPr>
              <w:spacing w:before="40" w:after="40"/>
              <w:jc w:val="center"/>
              <w:rPr>
                <w:rFonts w:cs="Arial"/>
                <w:b/>
                <w:sz w:val="18"/>
                <w:szCs w:val="18"/>
              </w:rPr>
            </w:pPr>
          </w:p>
        </w:tc>
        <w:tc>
          <w:tcPr>
            <w:tcW w:w="600" w:type="dxa"/>
            <w:tcBorders>
              <w:top w:val="single" w:sz="12" w:space="0" w:color="auto"/>
              <w:left w:val="single" w:sz="12" w:space="0" w:color="auto"/>
              <w:bottom w:val="single" w:sz="12" w:space="0" w:color="auto"/>
              <w:right w:val="single" w:sz="12" w:space="0" w:color="auto"/>
            </w:tcBorders>
          </w:tcPr>
          <w:p w:rsidR="003E0702" w:rsidRPr="00E5634A" w:rsidRDefault="003E0702" w:rsidP="0095630E">
            <w:pPr>
              <w:spacing w:before="40" w:after="40"/>
              <w:jc w:val="center"/>
              <w:rPr>
                <w:rFonts w:cs="Arial"/>
                <w:b/>
                <w:sz w:val="18"/>
                <w:szCs w:val="18"/>
              </w:rPr>
            </w:pPr>
          </w:p>
        </w:tc>
        <w:tc>
          <w:tcPr>
            <w:tcW w:w="1441" w:type="dxa"/>
            <w:tcBorders>
              <w:top w:val="single" w:sz="12" w:space="0" w:color="auto"/>
              <w:left w:val="single" w:sz="12" w:space="0" w:color="auto"/>
              <w:bottom w:val="single" w:sz="12" w:space="0" w:color="auto"/>
              <w:right w:val="single" w:sz="12" w:space="0" w:color="auto"/>
            </w:tcBorders>
          </w:tcPr>
          <w:p w:rsidR="003E0702" w:rsidRPr="00E5634A" w:rsidRDefault="003E0702" w:rsidP="0095630E">
            <w:pPr>
              <w:spacing w:before="40" w:after="40"/>
              <w:rPr>
                <w:rFonts w:cs="Arial"/>
                <w:b/>
                <w:sz w:val="18"/>
                <w:szCs w:val="18"/>
              </w:rPr>
            </w:pPr>
          </w:p>
        </w:tc>
      </w:tr>
      <w:tr w:rsidR="003E0702" w:rsidRPr="00CC1D6F" w:rsidTr="0095630E">
        <w:tblPrEx>
          <w:tblCellMar>
            <w:left w:w="108" w:type="dxa"/>
            <w:right w:w="108" w:type="dxa"/>
          </w:tblCellMar>
        </w:tblPrEx>
        <w:trPr>
          <w:trHeight w:val="1080"/>
          <w:jc w:val="center"/>
        </w:trPr>
        <w:tc>
          <w:tcPr>
            <w:tcW w:w="10803" w:type="dxa"/>
            <w:gridSpan w:val="26"/>
            <w:tcBorders>
              <w:top w:val="single" w:sz="12" w:space="0" w:color="auto"/>
              <w:left w:val="single" w:sz="12" w:space="0" w:color="auto"/>
              <w:right w:val="single" w:sz="12" w:space="0" w:color="auto"/>
            </w:tcBorders>
          </w:tcPr>
          <w:p w:rsidR="003E0702" w:rsidRPr="00E5634A" w:rsidRDefault="003E0702" w:rsidP="0095630E">
            <w:pPr>
              <w:spacing w:before="40" w:after="40"/>
              <w:rPr>
                <w:rFonts w:cs="Arial"/>
                <w:sz w:val="18"/>
                <w:szCs w:val="18"/>
              </w:rPr>
            </w:pPr>
            <w:r w:rsidRPr="00E5634A">
              <w:rPr>
                <w:rFonts w:cs="Arial"/>
                <w:b/>
                <w:sz w:val="18"/>
                <w:szCs w:val="18"/>
              </w:rPr>
              <w:t xml:space="preserve">53. Additional Cooperating </w:t>
            </w:r>
            <w:r>
              <w:rPr>
                <w:rFonts w:cs="Arial"/>
                <w:b/>
                <w:sz w:val="18"/>
                <w:szCs w:val="18"/>
              </w:rPr>
              <w:t>and</w:t>
            </w:r>
            <w:r w:rsidRPr="00E5634A">
              <w:rPr>
                <w:rFonts w:cs="Arial"/>
                <w:b/>
                <w:sz w:val="18"/>
                <w:szCs w:val="18"/>
              </w:rPr>
              <w:t xml:space="preserve"> Assisting Organizations Not Listed Above:</w:t>
            </w:r>
            <w:r w:rsidRPr="00E5634A">
              <w:rPr>
                <w:rFonts w:cs="Arial"/>
                <w:sz w:val="18"/>
                <w:szCs w:val="18"/>
              </w:rPr>
              <w:t xml:space="preserve"> </w:t>
            </w:r>
          </w:p>
        </w:tc>
      </w:tr>
      <w:tr w:rsidR="003E0702" w:rsidRPr="00CC1D6F" w:rsidTr="0095630E">
        <w:trPr>
          <w:trHeight w:val="105"/>
          <w:jc w:val="center"/>
        </w:trPr>
        <w:tc>
          <w:tcPr>
            <w:tcW w:w="4322" w:type="dxa"/>
            <w:gridSpan w:val="9"/>
            <w:tcBorders>
              <w:top w:val="single" w:sz="12" w:space="0" w:color="auto"/>
              <w:left w:val="single" w:sz="12" w:space="0" w:color="auto"/>
              <w:bottom w:val="single" w:sz="12" w:space="0" w:color="auto"/>
              <w:right w:val="single" w:sz="12" w:space="0" w:color="auto"/>
            </w:tcBorders>
            <w:vAlign w:val="center"/>
          </w:tcPr>
          <w:p w:rsidR="003E0702" w:rsidRPr="00E5634A" w:rsidRDefault="003E0702" w:rsidP="0095630E">
            <w:pPr>
              <w:spacing w:before="40" w:after="40"/>
              <w:rPr>
                <w:rFonts w:cs="Arial"/>
                <w:b/>
                <w:sz w:val="18"/>
                <w:szCs w:val="18"/>
              </w:rPr>
            </w:pPr>
            <w:r w:rsidRPr="00E5634A">
              <w:rPr>
                <w:rFonts w:cs="Arial"/>
                <w:b/>
                <w:sz w:val="18"/>
                <w:szCs w:val="18"/>
              </w:rPr>
              <w:t>ICS 209, Page ___ of ___</w:t>
            </w:r>
          </w:p>
        </w:tc>
        <w:tc>
          <w:tcPr>
            <w:tcW w:w="6481" w:type="dxa"/>
            <w:gridSpan w:val="17"/>
            <w:tcBorders>
              <w:top w:val="single" w:sz="12" w:space="0" w:color="auto"/>
              <w:left w:val="single" w:sz="12" w:space="0" w:color="auto"/>
              <w:bottom w:val="single" w:sz="12" w:space="0" w:color="auto"/>
              <w:right w:val="single" w:sz="12" w:space="0" w:color="auto"/>
            </w:tcBorders>
            <w:vAlign w:val="center"/>
          </w:tcPr>
          <w:p w:rsidR="003E0702" w:rsidRPr="00E5634A" w:rsidRDefault="003E0702" w:rsidP="0095630E">
            <w:pPr>
              <w:spacing w:before="40" w:after="40"/>
              <w:rPr>
                <w:rFonts w:cs="Arial"/>
                <w:i/>
                <w:sz w:val="18"/>
                <w:szCs w:val="18"/>
              </w:rPr>
            </w:pPr>
            <w:r w:rsidRPr="00E5634A">
              <w:rPr>
                <w:rFonts w:cs="Arial"/>
                <w:i/>
                <w:sz w:val="18"/>
                <w:szCs w:val="18"/>
              </w:rPr>
              <w:t>* Required when applicable.</w:t>
            </w:r>
          </w:p>
        </w:tc>
      </w:tr>
    </w:tbl>
    <w:p w:rsidR="00E75097" w:rsidRDefault="00E75097">
      <w:bookmarkStart w:id="0" w:name="_GoBack"/>
      <w:bookmarkEnd w:id="0"/>
    </w:p>
    <w:sectPr w:rsidR="00E75097" w:rsidSect="003E070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C9F"/>
    <w:rsid w:val="00207C9F"/>
    <w:rsid w:val="003E0702"/>
    <w:rsid w:val="00E75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702"/>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3E07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702"/>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3E0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ICS 209 Incident Status Summary</Template>
  <TotalTime>0</TotalTime>
  <Pages>4</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Campbell, William</dc:creator>
  <cp:lastModifiedBy>Campbell, William</cp:lastModifiedBy>
  <cp:revision>2</cp:revision>
  <dcterms:created xsi:type="dcterms:W3CDTF">2012-04-25T14:16:00Z</dcterms:created>
  <dcterms:modified xsi:type="dcterms:W3CDTF">2012-04-25T14:16:00Z</dcterms:modified>
</cp:coreProperties>
</file>