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18" w:type="dxa"/>
        <w:tblLook w:val="04A0"/>
      </w:tblPr>
      <w:tblGrid>
        <w:gridCol w:w="2358"/>
        <w:gridCol w:w="2165"/>
        <w:gridCol w:w="2256"/>
        <w:gridCol w:w="2244"/>
        <w:gridCol w:w="2053"/>
        <w:gridCol w:w="2242"/>
      </w:tblGrid>
      <w:tr w:rsidR="0008091B" w:rsidRPr="0008091B" w:rsidTr="00E73B92">
        <w:tc>
          <w:tcPr>
            <w:tcW w:w="2358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WHO NEEDS THEM</w:t>
            </w:r>
          </w:p>
        </w:tc>
        <w:tc>
          <w:tcPr>
            <w:tcW w:w="2165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proofErr w:type="spellStart"/>
            <w:r w:rsidRPr="00754564">
              <w:rPr>
                <w:b/>
                <w:sz w:val="28"/>
              </w:rPr>
              <w:t>IAP’s</w:t>
            </w:r>
            <w:proofErr w:type="spellEnd"/>
          </w:p>
        </w:tc>
        <w:tc>
          <w:tcPr>
            <w:tcW w:w="2256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MAP PACKETS</w:t>
            </w:r>
          </w:p>
        </w:tc>
        <w:tc>
          <w:tcPr>
            <w:tcW w:w="2244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WHO WILL DELIVER</w:t>
            </w:r>
          </w:p>
        </w:tc>
        <w:tc>
          <w:tcPr>
            <w:tcW w:w="2053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PICKUP LOCATION</w:t>
            </w:r>
          </w:p>
        </w:tc>
        <w:tc>
          <w:tcPr>
            <w:tcW w:w="2242" w:type="dxa"/>
          </w:tcPr>
          <w:p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TIME NEEDED</w:t>
            </w: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E73B92" w:rsidP="00E73B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Commo</w:t>
            </w:r>
            <w:proofErr w:type="spellEnd"/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Operations (0530)</w:t>
            </w:r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Aviation</w:t>
            </w:r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E73B92" w:rsidP="00E73B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PIO’s</w:t>
            </w:r>
            <w:proofErr w:type="spellEnd"/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 xml:space="preserve">Community </w:t>
            </w:r>
            <w:proofErr w:type="spellStart"/>
            <w:r>
              <w:rPr>
                <w:sz w:val="28"/>
              </w:rPr>
              <w:t>Mtng</w:t>
            </w:r>
            <w:proofErr w:type="spellEnd"/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08091B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E73B92" w:rsidRPr="0008091B" w:rsidTr="00E73B92">
        <w:trPr>
          <w:trHeight w:val="576"/>
        </w:trPr>
        <w:tc>
          <w:tcPr>
            <w:tcW w:w="2358" w:type="dxa"/>
            <w:vAlign w:val="center"/>
          </w:tcPr>
          <w:p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E73B92" w:rsidRPr="0008091B" w:rsidRDefault="00E73B92">
            <w:pPr>
              <w:rPr>
                <w:sz w:val="28"/>
              </w:rPr>
            </w:pPr>
          </w:p>
        </w:tc>
      </w:tr>
      <w:tr w:rsidR="00E73B92" w:rsidRPr="0008091B" w:rsidTr="00E73B92">
        <w:trPr>
          <w:trHeight w:val="576"/>
        </w:trPr>
        <w:tc>
          <w:tcPr>
            <w:tcW w:w="2358" w:type="dxa"/>
            <w:vAlign w:val="center"/>
          </w:tcPr>
          <w:p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E73B92" w:rsidRPr="0008091B" w:rsidRDefault="00E73B92">
            <w:pPr>
              <w:rPr>
                <w:sz w:val="28"/>
              </w:rPr>
            </w:pPr>
          </w:p>
        </w:tc>
      </w:tr>
      <w:tr w:rsidR="00E73B92" w:rsidRPr="0008091B" w:rsidTr="00E73B92">
        <w:trPr>
          <w:trHeight w:val="576"/>
        </w:trPr>
        <w:tc>
          <w:tcPr>
            <w:tcW w:w="2358" w:type="dxa"/>
            <w:vAlign w:val="center"/>
          </w:tcPr>
          <w:p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E73B92" w:rsidRPr="0008091B" w:rsidRDefault="00E73B92">
            <w:pPr>
              <w:rPr>
                <w:sz w:val="28"/>
              </w:rPr>
            </w:pPr>
          </w:p>
        </w:tc>
      </w:tr>
      <w:tr w:rsidR="00E73B92" w:rsidRPr="0008091B" w:rsidTr="00E73B92">
        <w:trPr>
          <w:trHeight w:val="576"/>
        </w:trPr>
        <w:tc>
          <w:tcPr>
            <w:tcW w:w="2358" w:type="dxa"/>
            <w:vAlign w:val="center"/>
          </w:tcPr>
          <w:p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4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053" w:type="dxa"/>
          </w:tcPr>
          <w:p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2242" w:type="dxa"/>
          </w:tcPr>
          <w:p w:rsidR="00E73B92" w:rsidRPr="0008091B" w:rsidRDefault="00E73B92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  <w:vAlign w:val="center"/>
          </w:tcPr>
          <w:p w:rsidR="0008091B" w:rsidRPr="0008091B" w:rsidRDefault="0008091B" w:rsidP="00E73B92">
            <w:pPr>
              <w:rPr>
                <w:sz w:val="28"/>
              </w:rPr>
            </w:pPr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08091B" w:rsidRPr="0008091B" w:rsidRDefault="0008091B">
            <w:pPr>
              <w:rPr>
                <w:sz w:val="28"/>
              </w:rPr>
            </w:pPr>
          </w:p>
        </w:tc>
      </w:tr>
      <w:tr w:rsidR="0008091B" w:rsidRPr="0008091B" w:rsidTr="00E73B92">
        <w:trPr>
          <w:trHeight w:val="576"/>
        </w:trPr>
        <w:tc>
          <w:tcPr>
            <w:tcW w:w="2358" w:type="dxa"/>
          </w:tcPr>
          <w:p w:rsidR="0008091B" w:rsidRPr="0008091B" w:rsidRDefault="0008091B">
            <w:pPr>
              <w:rPr>
                <w:sz w:val="28"/>
              </w:rPr>
            </w:pPr>
            <w:r>
              <w:rPr>
                <w:sz w:val="28"/>
              </w:rPr>
              <w:t>TOTAL COPIES</w:t>
            </w:r>
          </w:p>
        </w:tc>
        <w:tc>
          <w:tcPr>
            <w:tcW w:w="2165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56" w:type="dxa"/>
          </w:tcPr>
          <w:p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2244" w:type="dxa"/>
            <w:shd w:val="clear" w:color="auto" w:fill="808080" w:themeFill="background1" w:themeFillShade="80"/>
          </w:tcPr>
          <w:p w:rsidR="0008091B" w:rsidRPr="0008091B" w:rsidRDefault="0008091B">
            <w:pPr>
              <w:rPr>
                <w:sz w:val="28"/>
                <w:highlight w:val="darkGray"/>
              </w:rPr>
            </w:pPr>
          </w:p>
        </w:tc>
        <w:tc>
          <w:tcPr>
            <w:tcW w:w="2053" w:type="dxa"/>
            <w:shd w:val="clear" w:color="auto" w:fill="808080" w:themeFill="background1" w:themeFillShade="80"/>
          </w:tcPr>
          <w:p w:rsidR="0008091B" w:rsidRPr="0008091B" w:rsidRDefault="0008091B">
            <w:pPr>
              <w:rPr>
                <w:sz w:val="28"/>
                <w:highlight w:val="darkGray"/>
              </w:rPr>
            </w:pPr>
          </w:p>
        </w:tc>
        <w:tc>
          <w:tcPr>
            <w:tcW w:w="2242" w:type="dxa"/>
            <w:shd w:val="clear" w:color="auto" w:fill="808080" w:themeFill="background1" w:themeFillShade="80"/>
          </w:tcPr>
          <w:p w:rsidR="0008091B" w:rsidRPr="0008091B" w:rsidRDefault="0008091B">
            <w:pPr>
              <w:rPr>
                <w:sz w:val="28"/>
                <w:highlight w:val="darkGray"/>
              </w:rPr>
            </w:pPr>
          </w:p>
        </w:tc>
      </w:tr>
    </w:tbl>
    <w:p w:rsidR="0008091B" w:rsidRDefault="0008091B"/>
    <w:sectPr w:rsidR="0008091B" w:rsidSect="0008091B">
      <w:headerReference w:type="default" r:id="rId7"/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1B" w:rsidRDefault="0008091B" w:rsidP="0008091B">
      <w:pPr>
        <w:spacing w:after="0" w:line="240" w:lineRule="auto"/>
      </w:pPr>
      <w:r>
        <w:separator/>
      </w:r>
    </w:p>
  </w:endnote>
  <w:endnote w:type="continuationSeparator" w:id="0">
    <w:p w:rsidR="0008091B" w:rsidRDefault="0008091B" w:rsidP="0008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1B" w:rsidRDefault="0008091B" w:rsidP="0008091B">
      <w:pPr>
        <w:spacing w:after="0" w:line="240" w:lineRule="auto"/>
      </w:pPr>
      <w:r>
        <w:separator/>
      </w:r>
    </w:p>
  </w:footnote>
  <w:footnote w:type="continuationSeparator" w:id="0">
    <w:p w:rsidR="0008091B" w:rsidRDefault="0008091B" w:rsidP="0008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91B" w:rsidRPr="0008091B" w:rsidRDefault="0008091B" w:rsidP="0008091B">
    <w:pPr>
      <w:pStyle w:val="Header"/>
      <w:jc w:val="center"/>
      <w:rPr>
        <w:sz w:val="28"/>
      </w:rPr>
    </w:pPr>
    <w:proofErr w:type="spellStart"/>
    <w:r w:rsidRPr="0008091B">
      <w:rPr>
        <w:sz w:val="28"/>
      </w:rPr>
      <w:t>IAP’s</w:t>
    </w:r>
    <w:proofErr w:type="spellEnd"/>
    <w:r w:rsidRPr="0008091B">
      <w:rPr>
        <w:sz w:val="28"/>
      </w:rPr>
      <w:t xml:space="preserve"> and MAP PACKETS</w:t>
    </w:r>
  </w:p>
  <w:p w:rsidR="0008091B" w:rsidRPr="0008091B" w:rsidRDefault="0008091B" w:rsidP="0008091B">
    <w:pPr>
      <w:pStyle w:val="Header"/>
      <w:jc w:val="center"/>
      <w:rPr>
        <w:sz w:val="28"/>
      </w:rPr>
    </w:pPr>
    <w:r w:rsidRPr="0008091B">
      <w:rPr>
        <w:sz w:val="28"/>
      </w:rPr>
      <w:t>DATE: 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A5939"/>
    <w:multiLevelType w:val="multilevel"/>
    <w:tmpl w:val="D2D86750"/>
    <w:styleLink w:val="Parts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C3761BB"/>
    <w:multiLevelType w:val="multilevel"/>
    <w:tmpl w:val="8566066E"/>
    <w:styleLink w:val="SOP"/>
    <w:lvl w:ilvl="0">
      <w:start w:val="1"/>
      <w:numFmt w:val="decimal"/>
      <w:lvlText w:val="Standing Order #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592" w:hanging="1152"/>
      </w:pPr>
      <w:rPr>
        <w:rFonts w:hint="default"/>
      </w:rPr>
    </w:lvl>
    <w:lvl w:ilvl="4">
      <w:start w:val="1"/>
      <w:numFmt w:val="upperLetter"/>
      <w:lvlRestart w:val="0"/>
      <w:lvlText w:val="%5."/>
      <w:lvlJc w:val="left"/>
      <w:pPr>
        <w:tabs>
          <w:tab w:val="num" w:pos="2592"/>
        </w:tabs>
        <w:ind w:left="3096" w:hanging="50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096"/>
        </w:tabs>
        <w:ind w:left="3600" w:hanging="50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4464" w:hanging="50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64"/>
        </w:tabs>
        <w:ind w:left="4752" w:hanging="288"/>
      </w:pPr>
      <w:rPr>
        <w:rFonts w:hint="default"/>
      </w:rPr>
    </w:lvl>
  </w:abstractNum>
  <w:abstractNum w:abstractNumId="2">
    <w:nsid w:val="651A5756"/>
    <w:multiLevelType w:val="multilevel"/>
    <w:tmpl w:val="BD8072A6"/>
    <w:styleLink w:val="Articles"/>
    <w:lvl w:ilvl="0">
      <w:start w:val="1"/>
      <w:numFmt w:val="decimal"/>
      <w:lvlText w:val="Article %1."/>
      <w:lvlJc w:val="left"/>
      <w:pPr>
        <w:ind w:left="1872" w:hanging="18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2" w:hanging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91B"/>
    <w:rsid w:val="0008091B"/>
    <w:rsid w:val="007208CF"/>
    <w:rsid w:val="00754564"/>
    <w:rsid w:val="008C0E55"/>
    <w:rsid w:val="00E73B92"/>
    <w:rsid w:val="00F7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ticles">
    <w:name w:val="Articles"/>
    <w:uiPriority w:val="99"/>
    <w:rsid w:val="007208CF"/>
    <w:pPr>
      <w:numPr>
        <w:numId w:val="1"/>
      </w:numPr>
    </w:pPr>
  </w:style>
  <w:style w:type="numbering" w:customStyle="1" w:styleId="Parts">
    <w:name w:val="Parts"/>
    <w:uiPriority w:val="99"/>
    <w:rsid w:val="007208CF"/>
    <w:pPr>
      <w:numPr>
        <w:numId w:val="2"/>
      </w:numPr>
    </w:pPr>
  </w:style>
  <w:style w:type="numbering" w:customStyle="1" w:styleId="SOP">
    <w:name w:val="SOP"/>
    <w:uiPriority w:val="99"/>
    <w:rsid w:val="007208CF"/>
    <w:pPr>
      <w:numPr>
        <w:numId w:val="4"/>
      </w:numPr>
    </w:pPr>
  </w:style>
  <w:style w:type="table" w:styleId="TableGrid">
    <w:name w:val="Table Grid"/>
    <w:basedOn w:val="TableNormal"/>
    <w:uiPriority w:val="59"/>
    <w:rsid w:val="00080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91B"/>
  </w:style>
  <w:style w:type="paragraph" w:styleId="Footer">
    <w:name w:val="footer"/>
    <w:basedOn w:val="Normal"/>
    <w:link w:val="FooterChar"/>
    <w:uiPriority w:val="99"/>
    <w:semiHidden/>
    <w:unhideWhenUsed/>
    <w:rsid w:val="0008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961BB-6F15-49B2-B607-96B568962421}"/>
</file>

<file path=customXml/itemProps2.xml><?xml version="1.0" encoding="utf-8"?>
<ds:datastoreItem xmlns:ds="http://schemas.openxmlformats.org/officeDocument/2006/customXml" ds:itemID="{C4C6A1EE-CC73-4CFC-B1FB-8771E3EBB1A5}"/>
</file>

<file path=customXml/itemProps3.xml><?xml version="1.0" encoding="utf-8"?>
<ds:datastoreItem xmlns:ds="http://schemas.openxmlformats.org/officeDocument/2006/customXml" ds:itemID="{BDAC065A-746A-4B2B-852F-ECF1900FCA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3</cp:revision>
  <dcterms:created xsi:type="dcterms:W3CDTF">2016-07-23T13:58:00Z</dcterms:created>
  <dcterms:modified xsi:type="dcterms:W3CDTF">2016-07-23T14:17:00Z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