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69B9A" w14:textId="77777777" w:rsidR="008D20AA" w:rsidRDefault="00DC79DE">
      <w:r>
        <w:t>APPENDIX B:  CALCULATING FINE FUEL MOISTURE</w:t>
      </w:r>
    </w:p>
    <w:p w14:paraId="253C27BB" w14:textId="53E37517" w:rsidR="00DC79DE" w:rsidRDefault="00BF7F50">
      <w:r>
        <w:object w:dxaOrig="9504" w:dyaOrig="7345" w14:anchorId="520A67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6" type="#_x0000_t75" style="width:587.55pt;height:423.85pt" o:ole="">
            <v:imagedata r:id="rId6" o:title=""/>
          </v:shape>
          <o:OLEObject Type="Embed" ProgID="AcroExch.Document.DC" ShapeID="_x0000_i1066" DrawAspect="Content" ObjectID="_1722155279" r:id="rId7"/>
        </w:object>
      </w:r>
    </w:p>
    <w:p w14:paraId="0FCD0109" w14:textId="580FCDCB" w:rsidR="00DC79DE" w:rsidRDefault="00BF7F50">
      <w:r w:rsidRPr="00DC79DE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7156C7CC" wp14:editId="6C29CF2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239585" cy="6064370"/>
            <wp:effectExtent l="0" t="0" r="9525" b="0"/>
            <wp:wrapNone/>
            <wp:docPr id="1" name="Picture 1" descr="A picture containing text, battery, plaq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battery, plaqu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0718" cy="6072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C79DE" w:rsidSect="00BF7F50">
      <w:pgSz w:w="15840" w:h="12240" w:orient="landscape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EE93B" w14:textId="77777777" w:rsidR="00DC79DE" w:rsidRDefault="00DC79DE" w:rsidP="00DC79DE">
      <w:pPr>
        <w:spacing w:after="0" w:line="240" w:lineRule="auto"/>
      </w:pPr>
      <w:r>
        <w:separator/>
      </w:r>
    </w:p>
  </w:endnote>
  <w:endnote w:type="continuationSeparator" w:id="0">
    <w:p w14:paraId="00737541" w14:textId="77777777" w:rsidR="00DC79DE" w:rsidRDefault="00DC79DE" w:rsidP="00DC7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26660" w14:textId="77777777" w:rsidR="00DC79DE" w:rsidRDefault="00DC79DE" w:rsidP="00DC79DE">
      <w:pPr>
        <w:spacing w:after="0" w:line="240" w:lineRule="auto"/>
      </w:pPr>
      <w:r>
        <w:separator/>
      </w:r>
    </w:p>
  </w:footnote>
  <w:footnote w:type="continuationSeparator" w:id="0">
    <w:p w14:paraId="2FEE6181" w14:textId="77777777" w:rsidR="00DC79DE" w:rsidRDefault="00DC79DE" w:rsidP="00DC79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9DE"/>
    <w:rsid w:val="000A21BF"/>
    <w:rsid w:val="00144E21"/>
    <w:rsid w:val="008D20AA"/>
    <w:rsid w:val="0099671A"/>
    <w:rsid w:val="00BF7F50"/>
    <w:rsid w:val="00DC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7B690EC"/>
  <w15:chartTrackingRefBased/>
  <w15:docId w15:val="{7EF92248-D2F2-4F35-8637-FB38EC0BA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9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9DE"/>
  </w:style>
  <w:style w:type="paragraph" w:styleId="Footer">
    <w:name w:val="footer"/>
    <w:basedOn w:val="Normal"/>
    <w:link w:val="FooterChar"/>
    <w:uiPriority w:val="99"/>
    <w:unhideWhenUsed/>
    <w:rsid w:val="00DC79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Panko, Robert</cp:lastModifiedBy>
  <cp:revision>5</cp:revision>
  <dcterms:created xsi:type="dcterms:W3CDTF">2022-08-15T14:57:00Z</dcterms:created>
  <dcterms:modified xsi:type="dcterms:W3CDTF">2022-08-16T15:41:00Z</dcterms:modified>
</cp:coreProperties>
</file>